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2954"/>
        <w:gridCol w:w="525"/>
        <w:gridCol w:w="5930"/>
      </w:tblGrid>
      <w:tr w:rsidR="007669A8" w:rsidRPr="004422EB" w14:paraId="69577FD6" w14:textId="77777777" w:rsidTr="00F8360D">
        <w:trPr>
          <w:cantSplit/>
          <w:trHeight w:val="539"/>
          <w:jc w:val="center"/>
        </w:trPr>
        <w:tc>
          <w:tcPr>
            <w:tcW w:w="2954" w:type="dxa"/>
            <w:hideMark/>
          </w:tcPr>
          <w:p w14:paraId="626D2892" w14:textId="77777777" w:rsidR="007669A8" w:rsidRPr="004422EB" w:rsidRDefault="007669A8" w:rsidP="00F8360D">
            <w:pPr>
              <w:widowControl w:val="0"/>
              <w:ind w:left="-121" w:right="-108" w:firstLine="19"/>
              <w:jc w:val="center"/>
              <w:rPr>
                <w:rFonts w:ascii="Times New Roman" w:hAnsi="Times New Roman"/>
                <w:b/>
                <w:caps/>
                <w:sz w:val="26"/>
                <w:szCs w:val="26"/>
              </w:rPr>
            </w:pPr>
            <w:r w:rsidRPr="004422EB">
              <w:rPr>
                <w:rFonts w:ascii="Times New Roman" w:hAnsi="Times New Roman"/>
                <w:b/>
                <w:caps/>
                <w:sz w:val="26"/>
                <w:szCs w:val="26"/>
              </w:rPr>
              <w:t>ỦY BAN NHÂN DÂN</w:t>
            </w:r>
          </w:p>
          <w:p w14:paraId="10BA46A1" w14:textId="77777777" w:rsidR="007669A8" w:rsidRPr="004422EB" w:rsidRDefault="007669A8" w:rsidP="00F8360D">
            <w:pPr>
              <w:widowControl w:val="0"/>
              <w:ind w:left="-121" w:right="-108"/>
              <w:jc w:val="center"/>
              <w:rPr>
                <w:rFonts w:ascii="Times New Roman" w:hAnsi="Times New Roman"/>
                <w:b/>
                <w:caps/>
                <w:sz w:val="28"/>
              </w:rPr>
            </w:pPr>
            <w:r w:rsidRPr="004422EB">
              <w:rPr>
                <w:rFonts w:ascii="Times New Roman" w:hAnsi="Times New Roman"/>
                <w:b/>
                <w:caps/>
                <w:sz w:val="26"/>
                <w:szCs w:val="26"/>
              </w:rPr>
              <w:t>TỈNH NINH THUẬN</w:t>
            </w:r>
          </w:p>
        </w:tc>
        <w:tc>
          <w:tcPr>
            <w:tcW w:w="525" w:type="dxa"/>
          </w:tcPr>
          <w:p w14:paraId="55343CF1" w14:textId="77777777" w:rsidR="007669A8" w:rsidRPr="004422EB" w:rsidRDefault="007669A8" w:rsidP="00F8360D">
            <w:pPr>
              <w:widowControl w:val="0"/>
              <w:ind w:left="-120" w:right="-101"/>
              <w:rPr>
                <w:rFonts w:ascii="Times New Roman" w:hAnsi="Times New Roman"/>
                <w:sz w:val="28"/>
              </w:rPr>
            </w:pPr>
          </w:p>
        </w:tc>
        <w:tc>
          <w:tcPr>
            <w:tcW w:w="5930" w:type="dxa"/>
            <w:hideMark/>
          </w:tcPr>
          <w:p w14:paraId="5012DB11" w14:textId="77777777" w:rsidR="007669A8" w:rsidRPr="004422EB" w:rsidRDefault="007669A8" w:rsidP="00F8360D">
            <w:pPr>
              <w:widowControl w:val="0"/>
              <w:ind w:left="-124" w:right="-135"/>
              <w:jc w:val="center"/>
              <w:rPr>
                <w:rFonts w:ascii="Times New Roman" w:hAnsi="Times New Roman"/>
                <w:b/>
              </w:rPr>
            </w:pPr>
            <w:r w:rsidRPr="004422EB">
              <w:rPr>
                <w:rFonts w:ascii="Times New Roman" w:hAnsi="Times New Roman"/>
                <w:b/>
                <w:sz w:val="28"/>
              </w:rPr>
              <w:t xml:space="preserve"> </w:t>
            </w:r>
            <w:r w:rsidRPr="004422EB">
              <w:rPr>
                <w:rFonts w:ascii="Times New Roman" w:hAnsi="Times New Roman"/>
                <w:b/>
              </w:rPr>
              <w:t>CỘNG HÒA XÃ HỘI CHỦ NGHĨA VIỆT NAM</w:t>
            </w:r>
          </w:p>
          <w:p w14:paraId="7E6AFC21" w14:textId="77777777" w:rsidR="007669A8" w:rsidRPr="004422EB" w:rsidRDefault="007669A8" w:rsidP="00F8360D">
            <w:pPr>
              <w:widowControl w:val="0"/>
              <w:ind w:left="-96" w:right="-108"/>
              <w:jc w:val="center"/>
              <w:rPr>
                <w:rFonts w:ascii="Times New Roman" w:hAnsi="Times New Roman"/>
                <w:b/>
                <w:sz w:val="26"/>
                <w:szCs w:val="26"/>
              </w:rPr>
            </w:pPr>
            <w:r w:rsidRPr="004422EB">
              <w:rPr>
                <w:rFonts w:ascii="Times New Roman" w:hAnsi="Times New Roman"/>
                <w:b/>
                <w:sz w:val="26"/>
                <w:szCs w:val="26"/>
              </w:rPr>
              <w:t>Độc lập – Tự do – Hạnh phúc</w:t>
            </w:r>
          </w:p>
        </w:tc>
      </w:tr>
      <w:tr w:rsidR="007669A8" w:rsidRPr="004422EB" w14:paraId="6046DE05" w14:textId="77777777" w:rsidTr="00F8360D">
        <w:trPr>
          <w:cantSplit/>
          <w:jc w:val="center"/>
        </w:trPr>
        <w:tc>
          <w:tcPr>
            <w:tcW w:w="2954" w:type="dxa"/>
          </w:tcPr>
          <w:p w14:paraId="5CD02CB3" w14:textId="77777777" w:rsidR="007669A8" w:rsidRPr="004422EB" w:rsidRDefault="007669A8" w:rsidP="00F8360D">
            <w:pPr>
              <w:widowControl w:val="0"/>
              <w:ind w:left="-121" w:right="-108"/>
              <w:rPr>
                <w:rFonts w:ascii="Times New Roman" w:hAnsi="Times New Roman"/>
                <w:b/>
                <w:caps/>
                <w:sz w:val="22"/>
                <w:szCs w:val="22"/>
                <w:vertAlign w:val="superscript"/>
              </w:rPr>
            </w:pPr>
            <w:r w:rsidRPr="004422EB">
              <w:rPr>
                <w:rFonts w:ascii="Times New Roman" w:hAnsi="Times New Roman"/>
                <w:noProof/>
                <w:sz w:val="22"/>
                <w:szCs w:val="22"/>
              </w:rPr>
              <mc:AlternateContent>
                <mc:Choice Requires="wps">
                  <w:drawing>
                    <wp:anchor distT="0" distB="0" distL="114300" distR="114300" simplePos="0" relativeHeight="251662336" behindDoc="0" locked="0" layoutInCell="1" allowOverlap="1" wp14:anchorId="3F327399" wp14:editId="0D899CD0">
                      <wp:simplePos x="0" y="0"/>
                      <wp:positionH relativeFrom="column">
                        <wp:posOffset>438150</wp:posOffset>
                      </wp:positionH>
                      <wp:positionV relativeFrom="paragraph">
                        <wp:posOffset>26670</wp:posOffset>
                      </wp:positionV>
                      <wp:extent cx="800100" cy="0"/>
                      <wp:effectExtent l="12700" t="12065" r="635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B746B"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9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"/>
                  </w:pict>
                </mc:Fallback>
              </mc:AlternateContent>
            </w:r>
          </w:p>
        </w:tc>
        <w:tc>
          <w:tcPr>
            <w:tcW w:w="525" w:type="dxa"/>
          </w:tcPr>
          <w:p w14:paraId="394FC7D0" w14:textId="77777777" w:rsidR="007669A8" w:rsidRPr="004422EB" w:rsidRDefault="007669A8" w:rsidP="00F8360D">
            <w:pPr>
              <w:widowControl w:val="0"/>
              <w:rPr>
                <w:rFonts w:ascii="Times New Roman" w:hAnsi="Times New Roman"/>
                <w:sz w:val="22"/>
                <w:szCs w:val="22"/>
                <w:vertAlign w:val="superscript"/>
              </w:rPr>
            </w:pPr>
          </w:p>
        </w:tc>
        <w:tc>
          <w:tcPr>
            <w:tcW w:w="5930" w:type="dxa"/>
          </w:tcPr>
          <w:p w14:paraId="44B148E9" w14:textId="77777777" w:rsidR="007669A8" w:rsidRPr="004422EB" w:rsidRDefault="007669A8" w:rsidP="00F8360D">
            <w:pPr>
              <w:widowControl w:val="0"/>
              <w:ind w:left="-91" w:right="-125"/>
              <w:rPr>
                <w:rFonts w:ascii="Times New Roman" w:hAnsi="Times New Roman"/>
                <w:sz w:val="22"/>
                <w:szCs w:val="22"/>
                <w:vertAlign w:val="superscript"/>
              </w:rPr>
            </w:pPr>
            <w:r w:rsidRPr="004422EB">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73517E13" wp14:editId="185E86AE">
                      <wp:simplePos x="0" y="0"/>
                      <wp:positionH relativeFrom="column">
                        <wp:posOffset>818515</wp:posOffset>
                      </wp:positionH>
                      <wp:positionV relativeFrom="paragraph">
                        <wp:posOffset>33655</wp:posOffset>
                      </wp:positionV>
                      <wp:extent cx="2003425" cy="0"/>
                      <wp:effectExtent l="11430"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C83B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2.65pt" to="22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BB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"/>
                  </w:pict>
                </mc:Fallback>
              </mc:AlternateContent>
            </w:r>
          </w:p>
        </w:tc>
      </w:tr>
      <w:tr w:rsidR="007669A8" w:rsidRPr="004422EB" w14:paraId="319EE5B8" w14:textId="77777777" w:rsidTr="00F8360D">
        <w:trPr>
          <w:cantSplit/>
          <w:jc w:val="center"/>
        </w:trPr>
        <w:tc>
          <w:tcPr>
            <w:tcW w:w="2954" w:type="dxa"/>
            <w:hideMark/>
          </w:tcPr>
          <w:p w14:paraId="19C05BAE" w14:textId="77777777" w:rsidR="007669A8" w:rsidRPr="004422EB" w:rsidRDefault="00655714" w:rsidP="00F8360D">
            <w:pPr>
              <w:widowControl w:val="0"/>
              <w:ind w:left="-121" w:right="-108" w:firstLine="19"/>
              <w:jc w:val="center"/>
              <w:rPr>
                <w:rFonts w:ascii="Times New Roman" w:hAnsi="Times New Roman"/>
                <w:sz w:val="26"/>
                <w:szCs w:val="26"/>
              </w:rPr>
            </w:pPr>
            <w:r>
              <w:rPr>
                <w:rFonts w:ascii="Times New Roman" w:hAnsi="Times New Roman"/>
                <w:sz w:val="26"/>
                <w:szCs w:val="26"/>
              </w:rPr>
              <w:t>Số:       /2022</w:t>
            </w:r>
            <w:r w:rsidR="007669A8" w:rsidRPr="004422EB">
              <w:rPr>
                <w:rFonts w:ascii="Times New Roman" w:hAnsi="Times New Roman"/>
                <w:sz w:val="26"/>
                <w:szCs w:val="26"/>
              </w:rPr>
              <w:t xml:space="preserve">/QĐ-UBND     </w:t>
            </w:r>
          </w:p>
        </w:tc>
        <w:tc>
          <w:tcPr>
            <w:tcW w:w="525" w:type="dxa"/>
          </w:tcPr>
          <w:p w14:paraId="0389F157" w14:textId="77777777" w:rsidR="007669A8" w:rsidRPr="004422EB" w:rsidRDefault="007669A8" w:rsidP="00F8360D">
            <w:pPr>
              <w:widowControl w:val="0"/>
              <w:rPr>
                <w:rFonts w:ascii="Times New Roman" w:hAnsi="Times New Roman"/>
                <w:sz w:val="28"/>
              </w:rPr>
            </w:pPr>
          </w:p>
        </w:tc>
        <w:tc>
          <w:tcPr>
            <w:tcW w:w="5930" w:type="dxa"/>
            <w:hideMark/>
          </w:tcPr>
          <w:p w14:paraId="5DFC42E3" w14:textId="70FFADCA" w:rsidR="007669A8" w:rsidRPr="004422EB" w:rsidRDefault="007669A8" w:rsidP="007669A8">
            <w:pPr>
              <w:widowControl w:val="0"/>
              <w:ind w:right="-125"/>
              <w:jc w:val="center"/>
              <w:rPr>
                <w:rFonts w:ascii="Times New Roman" w:hAnsi="Times New Roman"/>
                <w:i/>
                <w:sz w:val="26"/>
              </w:rPr>
            </w:pPr>
            <w:r w:rsidRPr="004422EB">
              <w:rPr>
                <w:rFonts w:ascii="Times New Roman" w:hAnsi="Times New Roman"/>
                <w:i/>
                <w:sz w:val="28"/>
              </w:rPr>
              <w:t xml:space="preserve">          </w:t>
            </w:r>
            <w:r w:rsidRPr="004422EB">
              <w:rPr>
                <w:rFonts w:ascii="Times New Roman" w:hAnsi="Times New Roman"/>
                <w:i/>
                <w:sz w:val="26"/>
                <w:szCs w:val="26"/>
              </w:rPr>
              <w:t xml:space="preserve">Ninh Thuận, ngày    </w:t>
            </w:r>
            <w:r w:rsidR="00F730C3">
              <w:rPr>
                <w:rFonts w:ascii="Times New Roman" w:hAnsi="Times New Roman"/>
                <w:i/>
                <w:sz w:val="26"/>
                <w:szCs w:val="26"/>
              </w:rPr>
              <w:t xml:space="preserve"> </w:t>
            </w:r>
            <w:r w:rsidRPr="004422EB">
              <w:rPr>
                <w:rFonts w:ascii="Times New Roman" w:hAnsi="Times New Roman"/>
                <w:i/>
                <w:sz w:val="26"/>
                <w:szCs w:val="26"/>
              </w:rPr>
              <w:t xml:space="preserve">  tháng </w:t>
            </w:r>
            <w:r w:rsidR="00F730C3">
              <w:rPr>
                <w:rFonts w:ascii="Times New Roman" w:hAnsi="Times New Roman"/>
                <w:i/>
                <w:sz w:val="26"/>
                <w:szCs w:val="26"/>
              </w:rPr>
              <w:t xml:space="preserve">  </w:t>
            </w:r>
            <w:r w:rsidRPr="004422EB">
              <w:rPr>
                <w:rFonts w:ascii="Times New Roman" w:hAnsi="Times New Roman"/>
                <w:i/>
                <w:sz w:val="26"/>
                <w:szCs w:val="26"/>
              </w:rPr>
              <w:t xml:space="preserve">  năm 202</w:t>
            </w:r>
            <w:r>
              <w:rPr>
                <w:rFonts w:ascii="Times New Roman" w:hAnsi="Times New Roman"/>
                <w:i/>
                <w:sz w:val="26"/>
                <w:szCs w:val="26"/>
              </w:rPr>
              <w:t>2</w:t>
            </w:r>
          </w:p>
        </w:tc>
      </w:tr>
    </w:tbl>
    <w:p w14:paraId="37DF82DC" w14:textId="77777777" w:rsidR="007669A8" w:rsidRPr="00135525" w:rsidRDefault="00135525" w:rsidP="00135525">
      <w:pPr>
        <w:widowControl w:val="0"/>
        <w:rPr>
          <w:rFonts w:ascii="Times New Roman" w:hAnsi="Times New Roman"/>
          <w:b/>
          <w:sz w:val="28"/>
          <w:szCs w:val="28"/>
        </w:rPr>
      </w:pPr>
      <w:r w:rsidRPr="00135525">
        <w:rPr>
          <w:rFonts w:ascii="Times New Roman" w:hAnsi="Times New Roman"/>
          <w:b/>
          <w:sz w:val="28"/>
          <w:szCs w:val="28"/>
        </w:rPr>
        <w:t xml:space="preserve">        (Dự thảo)</w:t>
      </w:r>
    </w:p>
    <w:p w14:paraId="14AC028C" w14:textId="77777777" w:rsidR="00135525" w:rsidRPr="00135525" w:rsidRDefault="00135525" w:rsidP="00135525">
      <w:pPr>
        <w:widowControl w:val="0"/>
        <w:rPr>
          <w:rFonts w:ascii="Times New Roman" w:hAnsi="Times New Roman"/>
          <w:b/>
          <w:sz w:val="12"/>
          <w:szCs w:val="28"/>
        </w:rPr>
      </w:pPr>
    </w:p>
    <w:p w14:paraId="25EA796C" w14:textId="77777777" w:rsidR="007669A8" w:rsidRPr="004422EB" w:rsidRDefault="007669A8" w:rsidP="007669A8">
      <w:pPr>
        <w:widowControl w:val="0"/>
        <w:jc w:val="center"/>
        <w:rPr>
          <w:rFonts w:ascii="Times New Roman" w:hAnsi="Times New Roman"/>
          <w:b/>
          <w:sz w:val="28"/>
          <w:szCs w:val="28"/>
        </w:rPr>
      </w:pPr>
      <w:r w:rsidRPr="004422EB">
        <w:rPr>
          <w:rFonts w:ascii="Times New Roman" w:hAnsi="Times New Roman"/>
          <w:b/>
          <w:sz w:val="28"/>
          <w:szCs w:val="28"/>
        </w:rPr>
        <w:t>QUYẾT ĐỊNH</w:t>
      </w:r>
    </w:p>
    <w:p w14:paraId="66C84577" w14:textId="72140510" w:rsidR="007669A8" w:rsidRPr="004422EB" w:rsidRDefault="00A83201" w:rsidP="00D223D4">
      <w:pPr>
        <w:jc w:val="center"/>
        <w:rPr>
          <w:rFonts w:ascii="Times New Roman" w:hAnsi="Times New Roman"/>
          <w:b/>
          <w:bCs/>
          <w:sz w:val="28"/>
          <w:szCs w:val="28"/>
        </w:rPr>
      </w:pPr>
      <w:r>
        <w:rPr>
          <w:rFonts w:ascii="Times New Roman" w:hAnsi="Times New Roman"/>
          <w:b/>
          <w:bCs/>
          <w:sz w:val="28"/>
          <w:szCs w:val="28"/>
        </w:rPr>
        <w:t xml:space="preserve">Ban hành quy định </w:t>
      </w:r>
      <w:r w:rsidR="002A43C6">
        <w:rPr>
          <w:rFonts w:ascii="Times New Roman" w:hAnsi="Times New Roman"/>
          <w:b/>
          <w:bCs/>
          <w:sz w:val="28"/>
          <w:szCs w:val="28"/>
        </w:rPr>
        <w:t xml:space="preserve">về quản lý </w:t>
      </w:r>
      <w:proofErr w:type="gramStart"/>
      <w:r w:rsidR="002A43C6">
        <w:rPr>
          <w:rFonts w:ascii="Times New Roman" w:hAnsi="Times New Roman"/>
          <w:b/>
          <w:bCs/>
          <w:sz w:val="28"/>
          <w:szCs w:val="28"/>
        </w:rPr>
        <w:t>thu</w:t>
      </w:r>
      <w:proofErr w:type="gramEnd"/>
      <w:r w:rsidR="002A43C6">
        <w:rPr>
          <w:rFonts w:ascii="Times New Roman" w:hAnsi="Times New Roman"/>
          <w:b/>
          <w:bCs/>
          <w:sz w:val="28"/>
          <w:szCs w:val="28"/>
        </w:rPr>
        <w:t xml:space="preserve"> gom, vận chuyển, xử lý chất thải rắn xây dựng và quy hoạch địa điểm đổ chất thải từ hoạt động xây dựng; bùn thải từ bể phốt, hầm cầu và bùn thải từ hệ thống thoát nước trên địa bàn tỉnh Ninh Thuận</w:t>
      </w:r>
    </w:p>
    <w:p w14:paraId="2C1DE383" w14:textId="77777777" w:rsidR="007669A8" w:rsidRPr="004422EB" w:rsidRDefault="007669A8" w:rsidP="007669A8">
      <w:pPr>
        <w:widowControl w:val="0"/>
        <w:ind w:right="141"/>
        <w:jc w:val="center"/>
        <w:rPr>
          <w:rFonts w:ascii="Times New Roman" w:hAnsi="Times New Roman"/>
          <w:b/>
          <w:bCs/>
          <w:sz w:val="20"/>
          <w:szCs w:val="28"/>
        </w:rPr>
      </w:pPr>
      <w:r w:rsidRPr="004422EB">
        <w:rPr>
          <w:rFonts w:ascii="Times New Roman" w:hAnsi="Times New Roman"/>
          <w:noProof/>
          <w:sz w:val="16"/>
        </w:rPr>
        <mc:AlternateContent>
          <mc:Choice Requires="wps">
            <w:drawing>
              <wp:anchor distT="0" distB="0" distL="114300" distR="114300" simplePos="0" relativeHeight="251659264" behindDoc="0" locked="0" layoutInCell="1" allowOverlap="1" wp14:anchorId="7D618AB6" wp14:editId="22136F97">
                <wp:simplePos x="0" y="0"/>
                <wp:positionH relativeFrom="column">
                  <wp:posOffset>2199640</wp:posOffset>
                </wp:positionH>
                <wp:positionV relativeFrom="paragraph">
                  <wp:posOffset>36830</wp:posOffset>
                </wp:positionV>
                <wp:extent cx="1361440" cy="0"/>
                <wp:effectExtent l="12700" t="5080" r="698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61FF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pt,2.9pt" to="280.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HW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"/>
            </w:pict>
          </mc:Fallback>
        </mc:AlternateContent>
      </w:r>
    </w:p>
    <w:p w14:paraId="11ADE70B" w14:textId="77777777" w:rsidR="007669A8" w:rsidRPr="00135525" w:rsidRDefault="007669A8" w:rsidP="007669A8">
      <w:pPr>
        <w:widowControl w:val="0"/>
        <w:ind w:right="-48"/>
        <w:jc w:val="center"/>
        <w:rPr>
          <w:rFonts w:ascii="Times New Roman" w:hAnsi="Times New Roman"/>
          <w:b/>
          <w:bCs/>
          <w:sz w:val="32"/>
          <w:szCs w:val="28"/>
        </w:rPr>
      </w:pPr>
    </w:p>
    <w:p w14:paraId="57854B4A" w14:textId="77777777" w:rsidR="007669A8" w:rsidRPr="004422EB" w:rsidRDefault="007669A8" w:rsidP="007669A8">
      <w:pPr>
        <w:widowControl w:val="0"/>
        <w:jc w:val="center"/>
        <w:rPr>
          <w:rFonts w:ascii="Times New Roman" w:hAnsi="Times New Roman"/>
          <w:b/>
          <w:sz w:val="28"/>
          <w:szCs w:val="28"/>
          <w:lang w:val="vi-VN"/>
        </w:rPr>
      </w:pPr>
      <w:r w:rsidRPr="004422EB">
        <w:rPr>
          <w:rFonts w:ascii="Times New Roman" w:hAnsi="Times New Roman"/>
          <w:b/>
          <w:sz w:val="28"/>
          <w:szCs w:val="28"/>
          <w:lang w:val="vi-VN"/>
        </w:rPr>
        <w:t>CHỦ TỊCH ỦY BAN NHÂN DÂN TỈNH NINH THUẬN</w:t>
      </w:r>
    </w:p>
    <w:p w14:paraId="2FA63BDD" w14:textId="77777777" w:rsidR="007669A8" w:rsidRPr="004422EB" w:rsidRDefault="007669A8" w:rsidP="007669A8">
      <w:pPr>
        <w:widowControl w:val="0"/>
        <w:ind w:firstLine="720"/>
        <w:jc w:val="both"/>
        <w:rPr>
          <w:rFonts w:ascii="Times New Roman" w:hAnsi="Times New Roman"/>
          <w:sz w:val="28"/>
          <w:szCs w:val="28"/>
        </w:rPr>
      </w:pPr>
    </w:p>
    <w:p w14:paraId="4C7D5B0C" w14:textId="77777777" w:rsidR="00530BD5" w:rsidRDefault="006B1FB7" w:rsidP="007669A8">
      <w:pPr>
        <w:widowControl w:val="0"/>
        <w:spacing w:before="120" w:after="120"/>
        <w:ind w:firstLine="720"/>
        <w:jc w:val="both"/>
        <w:rPr>
          <w:rFonts w:ascii="Times New Roman" w:hAnsi="Times New Roman"/>
          <w:i/>
          <w:sz w:val="28"/>
        </w:rPr>
      </w:pPr>
      <w:r w:rsidRPr="0010171E">
        <w:rPr>
          <w:rFonts w:ascii="Times New Roman" w:hAnsi="Times New Roman"/>
          <w:i/>
          <w:sz w:val="28"/>
        </w:rPr>
        <w:t>Căn cứ Luật Tổ chức chính quyền địa phương ngày 19</w:t>
      </w:r>
      <w:r w:rsidR="001A0608">
        <w:rPr>
          <w:rFonts w:ascii="Times New Roman" w:hAnsi="Times New Roman"/>
          <w:i/>
          <w:sz w:val="28"/>
        </w:rPr>
        <w:t xml:space="preserve"> thành </w:t>
      </w:r>
      <w:r w:rsidRPr="0010171E">
        <w:rPr>
          <w:rFonts w:ascii="Times New Roman" w:hAnsi="Times New Roman"/>
          <w:i/>
          <w:sz w:val="28"/>
        </w:rPr>
        <w:t>6</w:t>
      </w:r>
      <w:r w:rsidR="001A0608">
        <w:rPr>
          <w:rFonts w:ascii="Times New Roman" w:hAnsi="Times New Roman"/>
          <w:i/>
          <w:sz w:val="28"/>
        </w:rPr>
        <w:t xml:space="preserve"> năm </w:t>
      </w:r>
      <w:r w:rsidRPr="0010171E">
        <w:rPr>
          <w:rFonts w:ascii="Times New Roman" w:hAnsi="Times New Roman"/>
          <w:i/>
          <w:sz w:val="28"/>
        </w:rPr>
        <w:t xml:space="preserve">2015; </w:t>
      </w:r>
    </w:p>
    <w:p w14:paraId="175348EE" w14:textId="1D91C116" w:rsidR="006B1FB7" w:rsidRPr="0010171E" w:rsidRDefault="00530BD5" w:rsidP="007669A8">
      <w:pPr>
        <w:widowControl w:val="0"/>
        <w:spacing w:before="120" w:after="120"/>
        <w:ind w:firstLine="720"/>
        <w:jc w:val="both"/>
        <w:rPr>
          <w:rFonts w:ascii="Times New Roman" w:hAnsi="Times New Roman"/>
          <w:i/>
          <w:sz w:val="28"/>
        </w:rPr>
      </w:pPr>
      <w:r>
        <w:rPr>
          <w:rFonts w:ascii="Times New Roman" w:hAnsi="Times New Roman"/>
          <w:i/>
          <w:sz w:val="28"/>
        </w:rPr>
        <w:t xml:space="preserve">Căn cứ </w:t>
      </w:r>
      <w:r w:rsidR="006B1FB7" w:rsidRPr="0010171E">
        <w:rPr>
          <w:rFonts w:ascii="Times New Roman" w:hAnsi="Times New Roman"/>
          <w:i/>
          <w:sz w:val="28"/>
        </w:rPr>
        <w:t xml:space="preserve">Luật </w:t>
      </w:r>
      <w:r w:rsidR="00192E7C">
        <w:rPr>
          <w:rFonts w:ascii="Times New Roman" w:hAnsi="Times New Roman"/>
          <w:i/>
          <w:sz w:val="28"/>
        </w:rPr>
        <w:t>s</w:t>
      </w:r>
      <w:r w:rsidR="006B1FB7" w:rsidRPr="0010171E">
        <w:rPr>
          <w:rFonts w:ascii="Times New Roman" w:hAnsi="Times New Roman"/>
          <w:i/>
          <w:sz w:val="28"/>
        </w:rPr>
        <w:t>ửa đổi bổ sung một số điều của Luật Tổ chức Chính phủ và Luật Tổ chức</w:t>
      </w:r>
      <w:r w:rsidR="001A0608">
        <w:rPr>
          <w:rFonts w:ascii="Times New Roman" w:hAnsi="Times New Roman"/>
          <w:i/>
          <w:sz w:val="28"/>
        </w:rPr>
        <w:t xml:space="preserve"> chính quyền địa phương ngày 22 tháng </w:t>
      </w:r>
      <w:r w:rsidR="006B1FB7" w:rsidRPr="0010171E">
        <w:rPr>
          <w:rFonts w:ascii="Times New Roman" w:hAnsi="Times New Roman"/>
          <w:i/>
          <w:sz w:val="28"/>
        </w:rPr>
        <w:t>11</w:t>
      </w:r>
      <w:r w:rsidR="001A0608">
        <w:rPr>
          <w:rFonts w:ascii="Times New Roman" w:hAnsi="Times New Roman"/>
          <w:i/>
          <w:sz w:val="28"/>
        </w:rPr>
        <w:t xml:space="preserve"> năm </w:t>
      </w:r>
      <w:r w:rsidR="006B1FB7" w:rsidRPr="0010171E">
        <w:rPr>
          <w:rFonts w:ascii="Times New Roman" w:hAnsi="Times New Roman"/>
          <w:i/>
          <w:sz w:val="28"/>
        </w:rPr>
        <w:t>2019;</w:t>
      </w:r>
    </w:p>
    <w:p w14:paraId="7BA93438" w14:textId="77777777" w:rsidR="00530BD5" w:rsidRDefault="006B1FB7" w:rsidP="00A83201">
      <w:pPr>
        <w:widowControl w:val="0"/>
        <w:spacing w:before="120" w:after="120"/>
        <w:ind w:firstLine="720"/>
        <w:jc w:val="both"/>
        <w:rPr>
          <w:rFonts w:ascii="Times New Roman" w:hAnsi="Times New Roman"/>
          <w:i/>
          <w:sz w:val="28"/>
        </w:rPr>
      </w:pPr>
      <w:r w:rsidRPr="0010171E">
        <w:rPr>
          <w:rFonts w:ascii="Times New Roman" w:hAnsi="Times New Roman"/>
          <w:i/>
          <w:sz w:val="28"/>
        </w:rPr>
        <w:t>Căn cứ Luật Ban hành văn bản quy phạm pháp luật ngày 22</w:t>
      </w:r>
      <w:r w:rsidR="001A0608">
        <w:rPr>
          <w:rFonts w:ascii="Times New Roman" w:hAnsi="Times New Roman"/>
          <w:i/>
          <w:sz w:val="28"/>
        </w:rPr>
        <w:t xml:space="preserve"> tháng </w:t>
      </w:r>
      <w:r w:rsidRPr="0010171E">
        <w:rPr>
          <w:rFonts w:ascii="Times New Roman" w:hAnsi="Times New Roman"/>
          <w:i/>
          <w:sz w:val="28"/>
        </w:rPr>
        <w:t>6</w:t>
      </w:r>
      <w:r w:rsidR="001A0608">
        <w:rPr>
          <w:rFonts w:ascii="Times New Roman" w:hAnsi="Times New Roman"/>
          <w:i/>
          <w:sz w:val="28"/>
        </w:rPr>
        <w:t xml:space="preserve"> năm </w:t>
      </w:r>
      <w:proofErr w:type="gramStart"/>
      <w:r w:rsidRPr="0010171E">
        <w:rPr>
          <w:rFonts w:ascii="Times New Roman" w:hAnsi="Times New Roman"/>
          <w:i/>
          <w:sz w:val="28"/>
        </w:rPr>
        <w:t>2015;</w:t>
      </w:r>
      <w:proofErr w:type="gramEnd"/>
      <w:r w:rsidRPr="0010171E">
        <w:rPr>
          <w:rFonts w:ascii="Times New Roman" w:hAnsi="Times New Roman"/>
          <w:i/>
          <w:sz w:val="28"/>
        </w:rPr>
        <w:t xml:space="preserve"> </w:t>
      </w:r>
    </w:p>
    <w:p w14:paraId="71219C6A" w14:textId="6C8185AD" w:rsidR="00A83201" w:rsidRDefault="00530BD5" w:rsidP="00A83201">
      <w:pPr>
        <w:widowControl w:val="0"/>
        <w:spacing w:before="120" w:after="120"/>
        <w:ind w:firstLine="720"/>
        <w:jc w:val="both"/>
        <w:rPr>
          <w:rFonts w:ascii="Times New Roman" w:hAnsi="Times New Roman"/>
          <w:i/>
          <w:sz w:val="28"/>
        </w:rPr>
      </w:pPr>
      <w:r>
        <w:rPr>
          <w:rFonts w:ascii="Times New Roman" w:hAnsi="Times New Roman"/>
          <w:i/>
          <w:sz w:val="28"/>
        </w:rPr>
        <w:t xml:space="preserve">Căn cứ </w:t>
      </w:r>
      <w:r w:rsidR="006B1FB7" w:rsidRPr="0010171E">
        <w:rPr>
          <w:rFonts w:ascii="Times New Roman" w:hAnsi="Times New Roman"/>
          <w:i/>
          <w:sz w:val="28"/>
        </w:rPr>
        <w:t>Luật sửa đổi bổ sung một số điều của Luật Ban hành văn bản quy phạm pháp luật ngày 18</w:t>
      </w:r>
      <w:r w:rsidR="001A0608">
        <w:rPr>
          <w:rFonts w:ascii="Times New Roman" w:hAnsi="Times New Roman"/>
          <w:i/>
          <w:sz w:val="28"/>
        </w:rPr>
        <w:t xml:space="preserve"> tháng </w:t>
      </w:r>
      <w:r w:rsidR="006B1FB7" w:rsidRPr="0010171E">
        <w:rPr>
          <w:rFonts w:ascii="Times New Roman" w:hAnsi="Times New Roman"/>
          <w:i/>
          <w:sz w:val="28"/>
        </w:rPr>
        <w:t>6</w:t>
      </w:r>
      <w:r w:rsidR="001A0608">
        <w:rPr>
          <w:rFonts w:ascii="Times New Roman" w:hAnsi="Times New Roman"/>
          <w:i/>
          <w:sz w:val="28"/>
        </w:rPr>
        <w:t xml:space="preserve"> năm </w:t>
      </w:r>
      <w:r w:rsidR="006B1FB7" w:rsidRPr="0010171E">
        <w:rPr>
          <w:rFonts w:ascii="Times New Roman" w:hAnsi="Times New Roman"/>
          <w:i/>
          <w:sz w:val="28"/>
        </w:rPr>
        <w:t>2020;</w:t>
      </w:r>
    </w:p>
    <w:p w14:paraId="4304CB11" w14:textId="77777777" w:rsidR="00530BD5" w:rsidRPr="00530BD5" w:rsidRDefault="00530BD5" w:rsidP="00530BD5">
      <w:pPr>
        <w:spacing w:before="60"/>
        <w:ind w:firstLine="720"/>
        <w:jc w:val="both"/>
        <w:rPr>
          <w:rFonts w:ascii="Times New Roman" w:hAnsi="Times New Roman"/>
          <w:i/>
          <w:sz w:val="28"/>
        </w:rPr>
      </w:pPr>
      <w:r w:rsidRPr="00530BD5">
        <w:rPr>
          <w:rFonts w:ascii="Times New Roman" w:hAnsi="Times New Roman"/>
          <w:i/>
          <w:sz w:val="28"/>
        </w:rPr>
        <w:t xml:space="preserve">Căn cứ Luật xây dựng ngày 18 tháng 6 năm 2014; </w:t>
      </w:r>
    </w:p>
    <w:p w14:paraId="2CF80C83" w14:textId="29EF1DF9" w:rsidR="00530BD5" w:rsidRDefault="00530BD5" w:rsidP="00530BD5">
      <w:pPr>
        <w:widowControl w:val="0"/>
        <w:spacing w:before="120" w:after="120"/>
        <w:ind w:firstLine="720"/>
        <w:jc w:val="both"/>
        <w:rPr>
          <w:rFonts w:ascii="Times New Roman" w:hAnsi="Times New Roman"/>
          <w:i/>
          <w:sz w:val="28"/>
        </w:rPr>
      </w:pPr>
      <w:r w:rsidRPr="00530BD5">
        <w:rPr>
          <w:rFonts w:ascii="Times New Roman" w:hAnsi="Times New Roman"/>
          <w:i/>
          <w:sz w:val="28"/>
        </w:rPr>
        <w:t>Căn cứ Luật sửa đổi, bổ sung một số điều của Luật Xây dựng ngày 17 tháng 6 năm 2020;</w:t>
      </w:r>
    </w:p>
    <w:p w14:paraId="317A7310" w14:textId="77777777" w:rsidR="00A83201" w:rsidRPr="0010171E" w:rsidRDefault="00A83201" w:rsidP="00A83201">
      <w:pPr>
        <w:widowControl w:val="0"/>
        <w:spacing w:before="120" w:after="120"/>
        <w:ind w:firstLine="720"/>
        <w:jc w:val="both"/>
        <w:rPr>
          <w:rFonts w:ascii="Times New Roman" w:hAnsi="Times New Roman"/>
          <w:i/>
          <w:sz w:val="28"/>
          <w:szCs w:val="28"/>
          <w:lang w:val="vi-VN"/>
        </w:rPr>
      </w:pPr>
      <w:r w:rsidRPr="00A83201">
        <w:rPr>
          <w:rFonts w:ascii="Times New Roman" w:hAnsi="Times New Roman"/>
          <w:i/>
          <w:sz w:val="28"/>
          <w:szCs w:val="28"/>
          <w:lang w:val="vi-VN"/>
        </w:rPr>
        <w:t xml:space="preserve"> </w:t>
      </w:r>
      <w:r w:rsidRPr="0010171E">
        <w:rPr>
          <w:rFonts w:ascii="Times New Roman" w:hAnsi="Times New Roman"/>
          <w:i/>
          <w:sz w:val="28"/>
          <w:szCs w:val="28"/>
          <w:lang w:val="vi-VN"/>
        </w:rPr>
        <w:t xml:space="preserve">Căn cứ Luật </w:t>
      </w:r>
      <w:r w:rsidRPr="00135525">
        <w:rPr>
          <w:rFonts w:ascii="Times New Roman" w:hAnsi="Times New Roman"/>
          <w:i/>
          <w:sz w:val="28"/>
          <w:szCs w:val="28"/>
          <w:lang w:val="vi-VN"/>
        </w:rPr>
        <w:t>B</w:t>
      </w:r>
      <w:r w:rsidRPr="0010171E">
        <w:rPr>
          <w:rFonts w:ascii="Times New Roman" w:hAnsi="Times New Roman"/>
          <w:i/>
          <w:sz w:val="28"/>
          <w:szCs w:val="28"/>
          <w:lang w:val="vi-VN"/>
        </w:rPr>
        <w:t xml:space="preserve">ảo vệ môi trường ngày </w:t>
      </w:r>
      <w:r w:rsidRPr="00135525">
        <w:rPr>
          <w:rFonts w:ascii="Times New Roman" w:hAnsi="Times New Roman"/>
          <w:i/>
          <w:sz w:val="28"/>
          <w:szCs w:val="28"/>
          <w:lang w:val="vi-VN"/>
        </w:rPr>
        <w:t>17</w:t>
      </w:r>
      <w:r w:rsidR="001A0608" w:rsidRPr="00655714">
        <w:rPr>
          <w:rFonts w:ascii="Times New Roman" w:hAnsi="Times New Roman"/>
          <w:i/>
          <w:sz w:val="28"/>
          <w:szCs w:val="28"/>
          <w:lang w:val="vi-VN"/>
        </w:rPr>
        <w:t xml:space="preserve"> tháng </w:t>
      </w:r>
      <w:r w:rsidRPr="0010171E">
        <w:rPr>
          <w:rFonts w:ascii="Times New Roman" w:hAnsi="Times New Roman"/>
          <w:i/>
          <w:sz w:val="28"/>
          <w:szCs w:val="28"/>
          <w:lang w:val="vi-VN"/>
        </w:rPr>
        <w:t>11</w:t>
      </w:r>
      <w:r w:rsidR="001A0608" w:rsidRPr="00655714">
        <w:rPr>
          <w:rFonts w:ascii="Times New Roman" w:hAnsi="Times New Roman"/>
          <w:i/>
          <w:sz w:val="28"/>
          <w:szCs w:val="28"/>
          <w:lang w:val="vi-VN"/>
        </w:rPr>
        <w:t xml:space="preserve"> năm </w:t>
      </w:r>
      <w:r w:rsidRPr="0010171E">
        <w:rPr>
          <w:rFonts w:ascii="Times New Roman" w:hAnsi="Times New Roman"/>
          <w:i/>
          <w:sz w:val="28"/>
          <w:szCs w:val="28"/>
          <w:lang w:val="vi-VN"/>
        </w:rPr>
        <w:t>20</w:t>
      </w:r>
      <w:r w:rsidRPr="00135525">
        <w:rPr>
          <w:rFonts w:ascii="Times New Roman" w:hAnsi="Times New Roman"/>
          <w:i/>
          <w:sz w:val="28"/>
          <w:szCs w:val="28"/>
          <w:lang w:val="vi-VN"/>
        </w:rPr>
        <w:t>20</w:t>
      </w:r>
      <w:r w:rsidRPr="0010171E">
        <w:rPr>
          <w:rFonts w:ascii="Times New Roman" w:hAnsi="Times New Roman"/>
          <w:i/>
          <w:sz w:val="28"/>
          <w:szCs w:val="28"/>
          <w:lang w:val="vi-VN"/>
        </w:rPr>
        <w:t>;</w:t>
      </w:r>
    </w:p>
    <w:p w14:paraId="3EBC15DC" w14:textId="60F02D59" w:rsidR="0010171E" w:rsidRPr="00135525" w:rsidRDefault="006B1FB7" w:rsidP="00A83201">
      <w:pPr>
        <w:widowControl w:val="0"/>
        <w:spacing w:before="120" w:after="120"/>
        <w:ind w:firstLine="720"/>
        <w:jc w:val="both"/>
        <w:rPr>
          <w:rFonts w:ascii="Times New Roman" w:hAnsi="Times New Roman"/>
          <w:i/>
          <w:color w:val="000000"/>
          <w:sz w:val="28"/>
          <w:szCs w:val="28"/>
          <w:lang w:val="vi-VN"/>
        </w:rPr>
      </w:pPr>
      <w:r w:rsidRPr="00135525">
        <w:rPr>
          <w:rFonts w:ascii="Times New Roman" w:hAnsi="Times New Roman"/>
          <w:i/>
          <w:sz w:val="28"/>
          <w:szCs w:val="28"/>
          <w:lang w:val="vi-VN"/>
        </w:rPr>
        <w:t xml:space="preserve">Căn cứ Nghị định số </w:t>
      </w:r>
      <w:r w:rsidR="00EB65BE" w:rsidRPr="00EB65BE">
        <w:rPr>
          <w:rFonts w:ascii="Times New Roman" w:hAnsi="Times New Roman"/>
          <w:i/>
          <w:color w:val="000000"/>
          <w:sz w:val="28"/>
          <w:szCs w:val="28"/>
          <w:lang w:val="vi-VN"/>
        </w:rPr>
        <w:t>4</w:t>
      </w:r>
      <w:r w:rsidR="0010171E" w:rsidRPr="0010171E">
        <w:rPr>
          <w:rFonts w:ascii="Times New Roman" w:hAnsi="Times New Roman"/>
          <w:i/>
          <w:color w:val="000000"/>
          <w:sz w:val="28"/>
          <w:szCs w:val="28"/>
          <w:lang w:val="vi-VN"/>
        </w:rPr>
        <w:t>5/20</w:t>
      </w:r>
      <w:r w:rsidR="00EB65BE">
        <w:rPr>
          <w:rFonts w:ascii="Times New Roman" w:hAnsi="Times New Roman"/>
          <w:i/>
          <w:color w:val="000000"/>
          <w:sz w:val="28"/>
          <w:szCs w:val="28"/>
          <w:lang w:val="vi-VN"/>
        </w:rPr>
        <w:t>2</w:t>
      </w:r>
      <w:r w:rsidR="00EB65BE" w:rsidRPr="00EB65BE">
        <w:rPr>
          <w:rFonts w:ascii="Times New Roman" w:hAnsi="Times New Roman"/>
          <w:i/>
          <w:color w:val="000000"/>
          <w:sz w:val="28"/>
          <w:szCs w:val="28"/>
          <w:lang w:val="vi-VN"/>
        </w:rPr>
        <w:t>2</w:t>
      </w:r>
      <w:r w:rsidR="0010171E" w:rsidRPr="0010171E">
        <w:rPr>
          <w:rFonts w:ascii="Times New Roman" w:hAnsi="Times New Roman"/>
          <w:i/>
          <w:color w:val="000000"/>
          <w:sz w:val="28"/>
          <w:szCs w:val="28"/>
          <w:lang w:val="vi-VN"/>
        </w:rPr>
        <w:t>/NĐ-CP</w:t>
      </w:r>
      <w:r w:rsidR="0010171E" w:rsidRPr="00135525">
        <w:rPr>
          <w:rFonts w:ascii="Times New Roman" w:hAnsi="Times New Roman"/>
          <w:i/>
          <w:color w:val="000000"/>
          <w:sz w:val="28"/>
          <w:szCs w:val="28"/>
          <w:lang w:val="vi-VN"/>
        </w:rPr>
        <w:t xml:space="preserve"> </w:t>
      </w:r>
      <w:r w:rsidR="0010171E" w:rsidRPr="00135525">
        <w:rPr>
          <w:rFonts w:ascii="Times New Roman" w:hAnsi="Times New Roman"/>
          <w:i/>
          <w:sz w:val="28"/>
          <w:szCs w:val="28"/>
          <w:lang w:val="vi-VN"/>
        </w:rPr>
        <w:t xml:space="preserve">ngày </w:t>
      </w:r>
      <w:r w:rsidR="00EB65BE" w:rsidRPr="00EB65BE">
        <w:rPr>
          <w:rFonts w:ascii="Times New Roman" w:hAnsi="Times New Roman"/>
          <w:i/>
          <w:iCs/>
          <w:color w:val="000000"/>
          <w:sz w:val="28"/>
          <w:szCs w:val="28"/>
          <w:shd w:val="clear" w:color="auto" w:fill="FFFFFF"/>
          <w:lang w:val="vi-VN"/>
        </w:rPr>
        <w:t>07</w:t>
      </w:r>
      <w:r w:rsidR="00EB65BE">
        <w:rPr>
          <w:rFonts w:ascii="Times New Roman" w:hAnsi="Times New Roman"/>
          <w:i/>
          <w:iCs/>
          <w:color w:val="000000"/>
          <w:sz w:val="28"/>
          <w:szCs w:val="28"/>
          <w:shd w:val="clear" w:color="auto" w:fill="FFFFFF"/>
          <w:lang w:val="vi-VN"/>
        </w:rPr>
        <w:t xml:space="preserve"> tháng </w:t>
      </w:r>
      <w:r w:rsidR="00EB65BE" w:rsidRPr="00EB65BE">
        <w:rPr>
          <w:rFonts w:ascii="Times New Roman" w:hAnsi="Times New Roman"/>
          <w:i/>
          <w:iCs/>
          <w:color w:val="000000"/>
          <w:sz w:val="28"/>
          <w:szCs w:val="28"/>
          <w:shd w:val="clear" w:color="auto" w:fill="FFFFFF"/>
          <w:lang w:val="vi-VN"/>
        </w:rPr>
        <w:t>7</w:t>
      </w:r>
      <w:r w:rsidR="0010171E" w:rsidRPr="00135525">
        <w:rPr>
          <w:rFonts w:ascii="Times New Roman" w:hAnsi="Times New Roman"/>
          <w:i/>
          <w:iCs/>
          <w:color w:val="000000"/>
          <w:sz w:val="28"/>
          <w:szCs w:val="28"/>
          <w:shd w:val="clear" w:color="auto" w:fill="FFFFFF"/>
          <w:lang w:val="vi-VN"/>
        </w:rPr>
        <w:t xml:space="preserve"> năm 20</w:t>
      </w:r>
      <w:r w:rsidR="00EB65BE" w:rsidRPr="00EB65BE">
        <w:rPr>
          <w:rFonts w:ascii="Times New Roman" w:hAnsi="Times New Roman"/>
          <w:i/>
          <w:iCs/>
          <w:color w:val="000000"/>
          <w:sz w:val="28"/>
          <w:szCs w:val="28"/>
          <w:shd w:val="clear" w:color="auto" w:fill="FFFFFF"/>
          <w:lang w:val="vi-VN"/>
        </w:rPr>
        <w:t>22</w:t>
      </w:r>
      <w:r w:rsidR="0010171E" w:rsidRPr="00135525">
        <w:rPr>
          <w:rFonts w:ascii="Times New Roman" w:hAnsi="Times New Roman"/>
          <w:i/>
          <w:iCs/>
          <w:color w:val="000000"/>
          <w:sz w:val="28"/>
          <w:szCs w:val="28"/>
          <w:shd w:val="clear" w:color="auto" w:fill="FFFFFF"/>
          <w:lang w:val="vi-VN"/>
        </w:rPr>
        <w:t xml:space="preserve"> của Chính phủ </w:t>
      </w:r>
      <w:r w:rsidR="0010171E" w:rsidRPr="0010171E">
        <w:rPr>
          <w:rFonts w:ascii="Times New Roman" w:hAnsi="Times New Roman"/>
          <w:i/>
          <w:color w:val="000000"/>
          <w:sz w:val="28"/>
          <w:szCs w:val="28"/>
          <w:lang w:val="vi-VN"/>
        </w:rPr>
        <w:t>quy định về xử phạt vi phạm hành chính trong lĩnh vực bảo vệ môi trường</w:t>
      </w:r>
      <w:r w:rsidR="00A83201" w:rsidRPr="00135525">
        <w:rPr>
          <w:rFonts w:ascii="Times New Roman" w:hAnsi="Times New Roman"/>
          <w:i/>
          <w:color w:val="000000"/>
          <w:sz w:val="28"/>
          <w:szCs w:val="28"/>
          <w:lang w:val="vi-VN"/>
        </w:rPr>
        <w:t>;</w:t>
      </w:r>
    </w:p>
    <w:p w14:paraId="142EF9C3" w14:textId="77777777" w:rsidR="006B1FB7" w:rsidRPr="00135525" w:rsidRDefault="0010171E" w:rsidP="0010171E">
      <w:pPr>
        <w:widowControl w:val="0"/>
        <w:spacing w:before="120" w:after="120"/>
        <w:ind w:firstLine="720"/>
        <w:jc w:val="both"/>
        <w:rPr>
          <w:rFonts w:ascii="Times New Roman" w:hAnsi="Times New Roman"/>
          <w:i/>
          <w:sz w:val="28"/>
          <w:szCs w:val="28"/>
          <w:lang w:val="sv-SE"/>
        </w:rPr>
      </w:pPr>
      <w:r w:rsidRPr="00135525">
        <w:rPr>
          <w:rFonts w:ascii="Times New Roman" w:hAnsi="Times New Roman"/>
          <w:i/>
          <w:sz w:val="28"/>
          <w:szCs w:val="28"/>
          <w:lang w:val="sv-SE"/>
        </w:rPr>
        <w:t xml:space="preserve">Quyết định </w:t>
      </w:r>
      <w:r w:rsidR="00A83201" w:rsidRPr="00135525">
        <w:rPr>
          <w:rFonts w:ascii="Times New Roman" w:hAnsi="Times New Roman"/>
          <w:i/>
          <w:sz w:val="28"/>
          <w:szCs w:val="28"/>
          <w:lang w:val="sv-SE"/>
        </w:rPr>
        <w:t xml:space="preserve">số </w:t>
      </w:r>
      <w:r w:rsidRPr="00135525">
        <w:rPr>
          <w:rFonts w:ascii="Times New Roman" w:hAnsi="Times New Roman"/>
          <w:i/>
          <w:sz w:val="28"/>
          <w:szCs w:val="28"/>
          <w:lang w:val="sv-SE"/>
        </w:rPr>
        <w:t>195/QĐ-UBND ngày 28</w:t>
      </w:r>
      <w:r w:rsidR="001A0608">
        <w:rPr>
          <w:rFonts w:ascii="Times New Roman" w:hAnsi="Times New Roman"/>
          <w:i/>
          <w:sz w:val="28"/>
          <w:szCs w:val="28"/>
          <w:lang w:val="sv-SE"/>
        </w:rPr>
        <w:t xml:space="preserve"> tháng </w:t>
      </w:r>
      <w:r w:rsidRPr="00135525">
        <w:rPr>
          <w:rFonts w:ascii="Times New Roman" w:hAnsi="Times New Roman"/>
          <w:i/>
          <w:sz w:val="28"/>
          <w:szCs w:val="28"/>
          <w:lang w:val="sv-SE"/>
        </w:rPr>
        <w:t>01</w:t>
      </w:r>
      <w:r w:rsidR="001A0608">
        <w:rPr>
          <w:rFonts w:ascii="Times New Roman" w:hAnsi="Times New Roman"/>
          <w:i/>
          <w:sz w:val="28"/>
          <w:szCs w:val="28"/>
          <w:lang w:val="sv-SE"/>
        </w:rPr>
        <w:t xml:space="preserve"> năm </w:t>
      </w:r>
      <w:r w:rsidRPr="00135525">
        <w:rPr>
          <w:rFonts w:ascii="Times New Roman" w:hAnsi="Times New Roman"/>
          <w:i/>
          <w:sz w:val="28"/>
          <w:szCs w:val="28"/>
          <w:lang w:val="sv-SE"/>
        </w:rPr>
        <w:t>2021 của Ủy ban nhân dân tỉnh về Ban hành Danh mục quyết định của Ủy ban nhân dân tỉnh quy định chi tiết các Luật được Quốc hội khóa XIV thông qua tại kỳ họp thứ 10</w:t>
      </w:r>
      <w:r w:rsidR="00A83201" w:rsidRPr="00135525">
        <w:rPr>
          <w:rFonts w:ascii="Times New Roman" w:hAnsi="Times New Roman"/>
          <w:i/>
          <w:sz w:val="28"/>
          <w:szCs w:val="28"/>
          <w:lang w:val="sv-SE"/>
        </w:rPr>
        <w:t>;</w:t>
      </w:r>
    </w:p>
    <w:p w14:paraId="693064D6" w14:textId="4BBC895D" w:rsidR="007669A8" w:rsidRPr="00135525" w:rsidRDefault="004E3FA1" w:rsidP="001A0608">
      <w:pPr>
        <w:widowControl w:val="0"/>
        <w:ind w:firstLine="720"/>
        <w:jc w:val="both"/>
        <w:rPr>
          <w:rFonts w:ascii="Times New Roman" w:hAnsi="Times New Roman"/>
          <w:bCs/>
          <w:i/>
          <w:sz w:val="28"/>
          <w:szCs w:val="28"/>
          <w:lang w:val="sv-SE"/>
        </w:rPr>
      </w:pPr>
      <w:r w:rsidRPr="004E3FA1">
        <w:rPr>
          <w:rFonts w:ascii="Times New Roman" w:hAnsi="Times New Roman"/>
          <w:bCs/>
          <w:i/>
          <w:sz w:val="28"/>
          <w:szCs w:val="28"/>
          <w:lang w:val="sv-SE"/>
        </w:rPr>
        <w:t xml:space="preserve">Theo </w:t>
      </w:r>
      <w:r w:rsidR="007669A8" w:rsidRPr="004422EB">
        <w:rPr>
          <w:rFonts w:ascii="Times New Roman" w:hAnsi="Times New Roman"/>
          <w:bCs/>
          <w:i/>
          <w:sz w:val="28"/>
          <w:szCs w:val="28"/>
          <w:lang w:val="vi-VN"/>
        </w:rPr>
        <w:t xml:space="preserve">đề nghị của Giám đốc Sở </w:t>
      </w:r>
      <w:r w:rsidR="00D223D4" w:rsidRPr="00D223D4">
        <w:rPr>
          <w:rFonts w:ascii="Times New Roman" w:hAnsi="Times New Roman"/>
          <w:bCs/>
          <w:i/>
          <w:sz w:val="28"/>
          <w:szCs w:val="28"/>
          <w:lang w:val="sv-SE"/>
        </w:rPr>
        <w:t>Xây dựng</w:t>
      </w:r>
      <w:r w:rsidR="007669A8" w:rsidRPr="004422EB">
        <w:rPr>
          <w:rFonts w:ascii="Times New Roman" w:hAnsi="Times New Roman"/>
          <w:bCs/>
          <w:i/>
          <w:sz w:val="28"/>
          <w:szCs w:val="28"/>
          <w:lang w:val="vi-VN"/>
        </w:rPr>
        <w:t xml:space="preserve"> tại Tờ trình số</w:t>
      </w:r>
      <w:r w:rsidR="001A0608">
        <w:rPr>
          <w:rFonts w:ascii="Times New Roman" w:hAnsi="Times New Roman"/>
          <w:bCs/>
          <w:i/>
          <w:sz w:val="28"/>
          <w:szCs w:val="28"/>
          <w:lang w:val="sv-SE"/>
        </w:rPr>
        <w:t xml:space="preserve">    </w:t>
      </w:r>
      <w:r w:rsidR="007669A8" w:rsidRPr="00135525">
        <w:rPr>
          <w:rFonts w:ascii="Times New Roman" w:hAnsi="Times New Roman"/>
          <w:bCs/>
          <w:i/>
          <w:sz w:val="28"/>
          <w:szCs w:val="28"/>
          <w:lang w:val="sv-SE"/>
        </w:rPr>
        <w:t xml:space="preserve">         </w:t>
      </w:r>
      <w:r w:rsidR="007669A8" w:rsidRPr="004422EB">
        <w:rPr>
          <w:rFonts w:ascii="Times New Roman" w:hAnsi="Times New Roman"/>
          <w:bCs/>
          <w:i/>
          <w:sz w:val="28"/>
          <w:szCs w:val="28"/>
          <w:lang w:val="vi-VN"/>
        </w:rPr>
        <w:t>/TTr-S</w:t>
      </w:r>
      <w:r w:rsidR="00D223D4" w:rsidRPr="00D223D4">
        <w:rPr>
          <w:rFonts w:ascii="Times New Roman" w:hAnsi="Times New Roman"/>
          <w:bCs/>
          <w:i/>
          <w:sz w:val="28"/>
          <w:szCs w:val="28"/>
          <w:lang w:val="sv-SE"/>
        </w:rPr>
        <w:t>XD</w:t>
      </w:r>
      <w:r w:rsidR="007669A8" w:rsidRPr="004422EB">
        <w:rPr>
          <w:rFonts w:ascii="Times New Roman" w:hAnsi="Times New Roman"/>
          <w:bCs/>
          <w:i/>
          <w:sz w:val="28"/>
          <w:szCs w:val="28"/>
          <w:lang w:val="vi-VN"/>
        </w:rPr>
        <w:t xml:space="preserve"> ngày     </w:t>
      </w:r>
      <w:r w:rsidR="007669A8" w:rsidRPr="004E3FA1">
        <w:rPr>
          <w:rFonts w:ascii="Times New Roman" w:hAnsi="Times New Roman"/>
          <w:bCs/>
          <w:i/>
          <w:sz w:val="28"/>
          <w:szCs w:val="28"/>
          <w:lang w:val="sv-SE"/>
        </w:rPr>
        <w:t xml:space="preserve">tháng </w:t>
      </w:r>
      <w:r w:rsidR="0010171E" w:rsidRPr="00135525">
        <w:rPr>
          <w:rFonts w:ascii="Times New Roman" w:hAnsi="Times New Roman"/>
          <w:bCs/>
          <w:i/>
          <w:sz w:val="28"/>
          <w:szCs w:val="28"/>
          <w:lang w:val="sv-SE"/>
        </w:rPr>
        <w:t xml:space="preserve"> </w:t>
      </w:r>
      <w:r w:rsidR="007669A8" w:rsidRPr="004E3FA1">
        <w:rPr>
          <w:rFonts w:ascii="Times New Roman" w:hAnsi="Times New Roman"/>
          <w:bCs/>
          <w:i/>
          <w:sz w:val="28"/>
          <w:szCs w:val="28"/>
          <w:lang w:val="sv-SE"/>
        </w:rPr>
        <w:t xml:space="preserve"> năm 20</w:t>
      </w:r>
      <w:r w:rsidR="007669A8" w:rsidRPr="00135525">
        <w:rPr>
          <w:rFonts w:ascii="Times New Roman" w:hAnsi="Times New Roman"/>
          <w:bCs/>
          <w:i/>
          <w:sz w:val="28"/>
          <w:szCs w:val="28"/>
          <w:lang w:val="sv-SE"/>
        </w:rPr>
        <w:t>2</w:t>
      </w:r>
      <w:r w:rsidR="0010171E" w:rsidRPr="00135525">
        <w:rPr>
          <w:rFonts w:ascii="Times New Roman" w:hAnsi="Times New Roman"/>
          <w:bCs/>
          <w:i/>
          <w:sz w:val="28"/>
          <w:szCs w:val="28"/>
          <w:lang w:val="sv-SE"/>
        </w:rPr>
        <w:t>2</w:t>
      </w:r>
      <w:r>
        <w:rPr>
          <w:rFonts w:ascii="Times New Roman" w:hAnsi="Times New Roman"/>
          <w:bCs/>
          <w:i/>
          <w:sz w:val="28"/>
          <w:szCs w:val="28"/>
          <w:lang w:val="sv-SE"/>
        </w:rPr>
        <w:t xml:space="preserve"> và </w:t>
      </w:r>
      <w:r w:rsidRPr="004E3FA1">
        <w:rPr>
          <w:rFonts w:ascii="Times New Roman" w:hAnsi="Times New Roman"/>
          <w:bCs/>
          <w:i/>
          <w:sz w:val="28"/>
          <w:szCs w:val="28"/>
          <w:lang w:val="sv-SE"/>
        </w:rPr>
        <w:t>Báo cáo kết quả thẩm định số       /BC-STP ngày        tháng     năm 202</w:t>
      </w:r>
      <w:r>
        <w:rPr>
          <w:rFonts w:ascii="Times New Roman" w:hAnsi="Times New Roman"/>
          <w:bCs/>
          <w:i/>
          <w:sz w:val="28"/>
          <w:szCs w:val="28"/>
          <w:lang w:val="sv-SE"/>
        </w:rPr>
        <w:t>2</w:t>
      </w:r>
      <w:r w:rsidRPr="004E3FA1">
        <w:rPr>
          <w:rFonts w:ascii="Times New Roman" w:hAnsi="Times New Roman"/>
          <w:bCs/>
          <w:i/>
          <w:sz w:val="28"/>
          <w:szCs w:val="28"/>
          <w:lang w:val="sv-SE"/>
        </w:rPr>
        <w:t xml:space="preserve"> của Sở Tư pháp</w:t>
      </w:r>
      <w:r w:rsidR="007669A8" w:rsidRPr="00135525">
        <w:rPr>
          <w:rFonts w:ascii="Times New Roman" w:hAnsi="Times New Roman"/>
          <w:bCs/>
          <w:i/>
          <w:sz w:val="28"/>
          <w:szCs w:val="28"/>
          <w:lang w:val="sv-SE"/>
        </w:rPr>
        <w:t>.</w:t>
      </w:r>
    </w:p>
    <w:p w14:paraId="00994C06" w14:textId="77777777" w:rsidR="007669A8" w:rsidRPr="001A0608" w:rsidRDefault="007669A8" w:rsidP="007669A8">
      <w:pPr>
        <w:widowControl w:val="0"/>
        <w:jc w:val="center"/>
        <w:rPr>
          <w:rFonts w:ascii="Times New Roman" w:hAnsi="Times New Roman"/>
          <w:b/>
          <w:sz w:val="28"/>
          <w:szCs w:val="28"/>
          <w:lang w:val="sv-SE"/>
        </w:rPr>
      </w:pPr>
    </w:p>
    <w:p w14:paraId="14063356" w14:textId="77777777" w:rsidR="007669A8" w:rsidRDefault="007669A8" w:rsidP="007669A8">
      <w:pPr>
        <w:jc w:val="center"/>
        <w:rPr>
          <w:rFonts w:ascii="Times New Roman" w:hAnsi="Times New Roman"/>
          <w:b/>
          <w:sz w:val="28"/>
          <w:szCs w:val="28"/>
          <w:lang w:val="vi-VN"/>
        </w:rPr>
      </w:pPr>
      <w:r w:rsidRPr="004422EB">
        <w:rPr>
          <w:rFonts w:ascii="Times New Roman" w:hAnsi="Times New Roman"/>
          <w:b/>
          <w:sz w:val="28"/>
          <w:szCs w:val="28"/>
          <w:lang w:val="vi-VN"/>
        </w:rPr>
        <w:t>QUYẾT ĐỊNH:</w:t>
      </w:r>
    </w:p>
    <w:p w14:paraId="1A22EEAC" w14:textId="5AED278A" w:rsidR="003846A0" w:rsidRPr="003846A0" w:rsidRDefault="007669A8" w:rsidP="003846A0">
      <w:pPr>
        <w:spacing w:before="120" w:after="120"/>
        <w:ind w:firstLine="720"/>
        <w:jc w:val="both"/>
        <w:rPr>
          <w:rFonts w:ascii="Times New Roman" w:hAnsi="Times New Roman"/>
          <w:sz w:val="28"/>
          <w:szCs w:val="28"/>
          <w:lang w:val="vi-VN"/>
        </w:rPr>
      </w:pPr>
      <w:r w:rsidRPr="003846A0">
        <w:rPr>
          <w:rFonts w:ascii="Times New Roman" w:hAnsi="Times New Roman"/>
          <w:b/>
          <w:sz w:val="28"/>
          <w:szCs w:val="28"/>
          <w:lang w:val="vi-VN"/>
        </w:rPr>
        <w:t>Điều 1.</w:t>
      </w:r>
      <w:r w:rsidR="003846A0" w:rsidRPr="00135525">
        <w:rPr>
          <w:rFonts w:ascii="Times New Roman" w:hAnsi="Times New Roman"/>
          <w:sz w:val="28"/>
          <w:szCs w:val="28"/>
          <w:lang w:val="vi-VN"/>
        </w:rPr>
        <w:t xml:space="preserve"> Ban hành kèm theo Quyết định </w:t>
      </w:r>
      <w:r w:rsidR="00E830D4" w:rsidRPr="00722B8A">
        <w:rPr>
          <w:rFonts w:ascii="Times New Roman" w:hAnsi="Times New Roman"/>
          <w:sz w:val="28"/>
          <w:szCs w:val="28"/>
          <w:lang w:val="vi-VN"/>
        </w:rPr>
        <w:t xml:space="preserve">Quy định </w:t>
      </w:r>
      <w:r w:rsidR="00722B8A" w:rsidRPr="00722B8A">
        <w:rPr>
          <w:rFonts w:ascii="Times New Roman" w:hAnsi="Times New Roman"/>
          <w:sz w:val="28"/>
          <w:szCs w:val="28"/>
          <w:lang w:val="vi-VN"/>
        </w:rPr>
        <w:t>về quản lý thu gom, vận chuyển, xử lý chất thải rắn xây dựng và quy hoạch địa điểm đổ chất thải từ hoạt động xây dựng; bùn thải từ bể phốt, hầm cầu và bùn thải từ hệ thống thoát nước trên địa bàn tỉnh Ninh Thuận</w:t>
      </w:r>
      <w:r w:rsidR="00092386" w:rsidRPr="00722B8A">
        <w:rPr>
          <w:rFonts w:ascii="Times New Roman" w:hAnsi="Times New Roman"/>
          <w:sz w:val="28"/>
          <w:szCs w:val="28"/>
          <w:lang w:val="vi-VN"/>
        </w:rPr>
        <w:t xml:space="preserve">; gồm </w:t>
      </w:r>
      <w:r w:rsidR="00044B57" w:rsidRPr="00722B8A">
        <w:rPr>
          <w:rFonts w:ascii="Times New Roman" w:hAnsi="Times New Roman"/>
          <w:sz w:val="28"/>
          <w:szCs w:val="28"/>
          <w:lang w:val="vi-VN"/>
        </w:rPr>
        <w:t>6 Chương, 2</w:t>
      </w:r>
      <w:r w:rsidR="007D06AC" w:rsidRPr="00722B8A">
        <w:rPr>
          <w:rFonts w:ascii="Times New Roman" w:hAnsi="Times New Roman"/>
          <w:sz w:val="28"/>
          <w:szCs w:val="28"/>
          <w:lang w:val="vi-VN"/>
        </w:rPr>
        <w:t>5</w:t>
      </w:r>
      <w:r w:rsidR="00044B57" w:rsidRPr="00044B57">
        <w:rPr>
          <w:rFonts w:ascii="Times New Roman" w:hAnsi="Times New Roman"/>
          <w:bCs/>
          <w:sz w:val="28"/>
          <w:szCs w:val="28"/>
          <w:lang w:val="vi-VN"/>
        </w:rPr>
        <w:t xml:space="preserve"> Điều</w:t>
      </w:r>
      <w:r w:rsidR="003846A0" w:rsidRPr="00135525">
        <w:rPr>
          <w:rFonts w:ascii="Times New Roman" w:hAnsi="Times New Roman"/>
          <w:bCs/>
          <w:sz w:val="28"/>
          <w:szCs w:val="28"/>
          <w:lang w:val="vi-VN"/>
        </w:rPr>
        <w:t>.</w:t>
      </w:r>
      <w:bookmarkStart w:id="0" w:name="_GoBack"/>
      <w:bookmarkEnd w:id="0"/>
    </w:p>
    <w:p w14:paraId="09601DA4" w14:textId="739F0ACB" w:rsidR="00044B57" w:rsidRPr="009439ED" w:rsidRDefault="007669A8" w:rsidP="007669A8">
      <w:pPr>
        <w:spacing w:before="120" w:after="120"/>
        <w:ind w:firstLine="720"/>
        <w:jc w:val="both"/>
        <w:rPr>
          <w:rFonts w:ascii="Times New Roman" w:hAnsi="Times New Roman"/>
          <w:sz w:val="28"/>
          <w:szCs w:val="28"/>
          <w:lang w:val="vi-VN"/>
        </w:rPr>
      </w:pPr>
      <w:r w:rsidRPr="004422EB">
        <w:rPr>
          <w:rFonts w:ascii="Times New Roman" w:hAnsi="Times New Roman"/>
          <w:b/>
          <w:bCs/>
          <w:sz w:val="28"/>
          <w:szCs w:val="28"/>
          <w:lang w:val="vi-VN"/>
        </w:rPr>
        <w:t>Điều 2.</w:t>
      </w:r>
      <w:r w:rsidRPr="004422EB">
        <w:rPr>
          <w:rFonts w:ascii="Times New Roman" w:hAnsi="Times New Roman"/>
          <w:sz w:val="28"/>
          <w:szCs w:val="28"/>
          <w:lang w:val="vi-VN"/>
        </w:rPr>
        <w:t xml:space="preserve"> </w:t>
      </w:r>
      <w:r w:rsidR="00044B57" w:rsidRPr="00044B57">
        <w:rPr>
          <w:rFonts w:ascii="Times New Roman" w:hAnsi="Times New Roman"/>
          <w:b/>
          <w:bCs/>
          <w:sz w:val="28"/>
          <w:szCs w:val="28"/>
          <w:lang w:val="vi-VN"/>
        </w:rPr>
        <w:t>Hiệu lực thi hành</w:t>
      </w:r>
    </w:p>
    <w:p w14:paraId="13B9AEB3" w14:textId="05BCE9B1" w:rsidR="004E2A86" w:rsidRPr="009439ED" w:rsidRDefault="009439ED" w:rsidP="007669A8">
      <w:pPr>
        <w:spacing w:before="120" w:after="120"/>
        <w:ind w:firstLine="720"/>
        <w:jc w:val="both"/>
        <w:rPr>
          <w:rFonts w:ascii="Times New Roman" w:hAnsi="Times New Roman"/>
          <w:sz w:val="28"/>
          <w:szCs w:val="28"/>
          <w:lang w:val="vi-VN"/>
        </w:rPr>
      </w:pPr>
      <w:r w:rsidRPr="009439ED">
        <w:rPr>
          <w:rFonts w:ascii="Times New Roman" w:hAnsi="Times New Roman"/>
          <w:sz w:val="28"/>
          <w:szCs w:val="28"/>
          <w:lang w:val="vi-VN"/>
        </w:rPr>
        <w:lastRenderedPageBreak/>
        <w:t xml:space="preserve">1. </w:t>
      </w:r>
      <w:r w:rsidR="004E2A86" w:rsidRPr="00135525">
        <w:rPr>
          <w:rFonts w:ascii="Times New Roman" w:hAnsi="Times New Roman"/>
          <w:sz w:val="28"/>
          <w:szCs w:val="28"/>
          <w:lang w:val="vi-VN"/>
        </w:rPr>
        <w:t>Quyết định này có hiệu lực kể từ ngày</w:t>
      </w:r>
      <w:r w:rsidR="00E35FE2" w:rsidRPr="00E35FE2">
        <w:rPr>
          <w:rFonts w:ascii="Times New Roman" w:hAnsi="Times New Roman"/>
          <w:sz w:val="28"/>
          <w:szCs w:val="28"/>
          <w:lang w:val="vi-VN"/>
        </w:rPr>
        <w:t xml:space="preserve"> ….. tháng …..</w:t>
      </w:r>
      <w:r w:rsidR="00814857" w:rsidRPr="00135525">
        <w:rPr>
          <w:rFonts w:ascii="Times New Roman" w:hAnsi="Times New Roman"/>
          <w:sz w:val="28"/>
          <w:szCs w:val="28"/>
          <w:lang w:val="vi-VN"/>
        </w:rPr>
        <w:t>.</w:t>
      </w:r>
      <w:r w:rsidR="00E35FE2">
        <w:rPr>
          <w:rFonts w:ascii="Times New Roman" w:hAnsi="Times New Roman"/>
          <w:sz w:val="28"/>
          <w:szCs w:val="28"/>
          <w:lang w:val="vi-VN"/>
        </w:rPr>
        <w:t xml:space="preserve"> n</w:t>
      </w:r>
      <w:r w:rsidR="00E35FE2" w:rsidRPr="003E6580">
        <w:rPr>
          <w:rFonts w:ascii="Times New Roman" w:hAnsi="Times New Roman"/>
          <w:sz w:val="28"/>
          <w:szCs w:val="28"/>
          <w:lang w:val="vi-VN"/>
        </w:rPr>
        <w:t>ăm 2022.</w:t>
      </w:r>
      <w:r w:rsidRPr="009439ED">
        <w:rPr>
          <w:rFonts w:ascii="Times New Roman" w:hAnsi="Times New Roman"/>
          <w:sz w:val="28"/>
          <w:szCs w:val="28"/>
          <w:lang w:val="vi-VN"/>
        </w:rPr>
        <w:t xml:space="preserve"> Trong quá trình thực hiện, trường hợp các văn bản quy phạm pháp luật quy định viện dẫn tại Quyết định này được sửa đổi, bổ sung hoặc thay thế thì thực hiện theo văn bản quy phạm pháp luật mới được sửa đổi, bổ sung hoặc thay thế.</w:t>
      </w:r>
    </w:p>
    <w:p w14:paraId="556FC99D" w14:textId="0E6F04D3" w:rsidR="007669A8" w:rsidRPr="004422EB" w:rsidRDefault="009439ED" w:rsidP="004E2A86">
      <w:pPr>
        <w:spacing w:before="120" w:after="120"/>
        <w:ind w:firstLine="720"/>
        <w:jc w:val="both"/>
        <w:rPr>
          <w:rFonts w:ascii="Times New Roman" w:hAnsi="Times New Roman"/>
          <w:sz w:val="28"/>
          <w:szCs w:val="28"/>
          <w:lang w:val="vi-VN"/>
        </w:rPr>
      </w:pPr>
      <w:r w:rsidRPr="009439ED">
        <w:rPr>
          <w:rFonts w:ascii="Times New Roman" w:hAnsi="Times New Roman"/>
          <w:bCs/>
          <w:sz w:val="28"/>
          <w:szCs w:val="28"/>
          <w:lang w:val="vi-VN"/>
        </w:rPr>
        <w:t>2.</w:t>
      </w:r>
      <w:r w:rsidR="007669A8" w:rsidRPr="004422EB">
        <w:rPr>
          <w:rFonts w:ascii="Times New Roman" w:hAnsi="Times New Roman"/>
          <w:sz w:val="28"/>
          <w:szCs w:val="28"/>
          <w:lang w:val="vi-VN"/>
        </w:rPr>
        <w:t xml:space="preserve"> </w:t>
      </w:r>
      <w:r w:rsidR="004E2A86" w:rsidRPr="00135525">
        <w:rPr>
          <w:rFonts w:ascii="Times New Roman" w:hAnsi="Times New Roman"/>
          <w:sz w:val="28"/>
          <w:szCs w:val="28"/>
          <w:lang w:val="vi-VN"/>
        </w:rPr>
        <w:t>C</w:t>
      </w:r>
      <w:r w:rsidR="007669A8" w:rsidRPr="004422EB">
        <w:rPr>
          <w:rFonts w:ascii="Times New Roman" w:hAnsi="Times New Roman"/>
          <w:sz w:val="28"/>
          <w:szCs w:val="28"/>
          <w:lang w:val="vi-VN"/>
        </w:rPr>
        <w:t xml:space="preserve">hánh Văn phòng Ủy ban nhân dân tỉnh; Giám đốc </w:t>
      </w:r>
      <w:r w:rsidR="007669A8" w:rsidRPr="00135525">
        <w:rPr>
          <w:rFonts w:ascii="Times New Roman" w:hAnsi="Times New Roman"/>
          <w:sz w:val="28"/>
          <w:szCs w:val="28"/>
          <w:lang w:val="vi-VN"/>
        </w:rPr>
        <w:t>các Sở</w:t>
      </w:r>
      <w:r w:rsidR="00EA3748" w:rsidRPr="00EA3748">
        <w:rPr>
          <w:rFonts w:ascii="Times New Roman" w:hAnsi="Times New Roman"/>
          <w:sz w:val="28"/>
          <w:szCs w:val="28"/>
          <w:lang w:val="vi-VN"/>
        </w:rPr>
        <w:t>,</w:t>
      </w:r>
      <w:r w:rsidR="007669A8" w:rsidRPr="00135525">
        <w:rPr>
          <w:rFonts w:ascii="Times New Roman" w:hAnsi="Times New Roman"/>
          <w:sz w:val="28"/>
          <w:szCs w:val="28"/>
          <w:lang w:val="vi-VN"/>
        </w:rPr>
        <w:t xml:space="preserve"> </w:t>
      </w:r>
      <w:r w:rsidR="00EA3748" w:rsidRPr="00EA3748">
        <w:rPr>
          <w:rFonts w:ascii="Times New Roman" w:hAnsi="Times New Roman"/>
          <w:sz w:val="28"/>
          <w:szCs w:val="28"/>
          <w:lang w:val="vi-VN"/>
        </w:rPr>
        <w:t>Thủ trưởng các Ban, ngành thuộc Ủy ban nhân dân tỉnh, Chủ tịch Ủy ba</w:t>
      </w:r>
      <w:r w:rsidR="00EA3748">
        <w:rPr>
          <w:rFonts w:ascii="Times New Roman" w:hAnsi="Times New Roman"/>
          <w:sz w:val="28"/>
          <w:szCs w:val="28"/>
          <w:lang w:val="vi-VN"/>
        </w:rPr>
        <w:t>n nhân dân các huyện, thành phố</w:t>
      </w:r>
      <w:r w:rsidR="004E2A86" w:rsidRPr="00135525">
        <w:rPr>
          <w:rFonts w:ascii="Times New Roman" w:hAnsi="Times New Roman"/>
          <w:sz w:val="28"/>
          <w:szCs w:val="28"/>
          <w:lang w:val="vi-VN"/>
        </w:rPr>
        <w:t xml:space="preserve"> </w:t>
      </w:r>
      <w:r w:rsidR="007669A8" w:rsidRPr="004422EB">
        <w:rPr>
          <w:rFonts w:ascii="Times New Roman" w:hAnsi="Times New Roman"/>
          <w:sz w:val="28"/>
          <w:szCs w:val="28"/>
          <w:lang w:val="vi-VN"/>
        </w:rPr>
        <w:t>và Thủ trưởng các cơ quan, đơn vị có liên quan chịu trách nhiệm thi hành Quyết định này./.</w:t>
      </w:r>
    </w:p>
    <w:p w14:paraId="3C967BE7" w14:textId="77777777" w:rsidR="007669A8" w:rsidRPr="004422EB" w:rsidRDefault="007669A8" w:rsidP="007669A8">
      <w:pPr>
        <w:widowControl w:val="0"/>
        <w:spacing w:before="120" w:after="120"/>
        <w:ind w:firstLine="720"/>
        <w:jc w:val="both"/>
        <w:rPr>
          <w:rFonts w:ascii="Times New Roman" w:hAnsi="Times New Roman"/>
          <w:sz w:val="28"/>
          <w:szCs w:val="28"/>
          <w:lang w:val="it-IT"/>
        </w:rPr>
      </w:pPr>
    </w:p>
    <w:tbl>
      <w:tblPr>
        <w:tblW w:w="9288" w:type="dxa"/>
        <w:tblLook w:val="01E0" w:firstRow="1" w:lastRow="1" w:firstColumn="1" w:lastColumn="1" w:noHBand="0" w:noVBand="0"/>
      </w:tblPr>
      <w:tblGrid>
        <w:gridCol w:w="5688"/>
        <w:gridCol w:w="3600"/>
      </w:tblGrid>
      <w:tr w:rsidR="007669A8" w:rsidRPr="004422EB" w14:paraId="45F854AA" w14:textId="77777777" w:rsidTr="00F8360D">
        <w:trPr>
          <w:trHeight w:val="198"/>
        </w:trPr>
        <w:tc>
          <w:tcPr>
            <w:tcW w:w="5688" w:type="dxa"/>
            <w:hideMark/>
          </w:tcPr>
          <w:p w14:paraId="741C2E06" w14:textId="77777777" w:rsidR="007669A8" w:rsidRPr="004422EB" w:rsidRDefault="007669A8" w:rsidP="00F8360D">
            <w:pPr>
              <w:widowControl w:val="0"/>
              <w:jc w:val="both"/>
              <w:rPr>
                <w:rFonts w:ascii="Times New Roman" w:hAnsi="Times New Roman"/>
                <w:b/>
                <w:i/>
              </w:rPr>
            </w:pPr>
            <w:r w:rsidRPr="004422EB">
              <w:rPr>
                <w:rFonts w:ascii="Times New Roman" w:hAnsi="Times New Roman"/>
                <w:b/>
                <w:i/>
              </w:rPr>
              <w:t>Nơi nhận:</w:t>
            </w:r>
          </w:p>
        </w:tc>
        <w:tc>
          <w:tcPr>
            <w:tcW w:w="3600" w:type="dxa"/>
            <w:hideMark/>
          </w:tcPr>
          <w:p w14:paraId="781E859A" w14:textId="77777777" w:rsidR="007669A8" w:rsidRPr="004422EB" w:rsidRDefault="007669A8" w:rsidP="00F8360D">
            <w:pPr>
              <w:widowControl w:val="0"/>
              <w:jc w:val="center"/>
              <w:rPr>
                <w:rFonts w:ascii="Times New Roman" w:hAnsi="Times New Roman"/>
                <w:b/>
                <w:sz w:val="28"/>
                <w:szCs w:val="28"/>
              </w:rPr>
            </w:pPr>
            <w:r>
              <w:rPr>
                <w:rFonts w:ascii="Times New Roman" w:hAnsi="Times New Roman"/>
                <w:b/>
                <w:sz w:val="28"/>
                <w:szCs w:val="28"/>
              </w:rPr>
              <w:t>KT.</w:t>
            </w:r>
            <w:r w:rsidR="001A0608">
              <w:rPr>
                <w:rFonts w:ascii="Times New Roman" w:hAnsi="Times New Roman"/>
                <w:b/>
                <w:sz w:val="28"/>
                <w:szCs w:val="28"/>
              </w:rPr>
              <w:t xml:space="preserve"> </w:t>
            </w:r>
            <w:r w:rsidRPr="004422EB">
              <w:rPr>
                <w:rFonts w:ascii="Times New Roman" w:hAnsi="Times New Roman"/>
                <w:b/>
                <w:sz w:val="28"/>
                <w:szCs w:val="28"/>
              </w:rPr>
              <w:t>CHỦ TỊCH</w:t>
            </w:r>
          </w:p>
        </w:tc>
      </w:tr>
      <w:tr w:rsidR="007669A8" w:rsidRPr="002A43C6" w14:paraId="3697C5EB" w14:textId="77777777" w:rsidTr="00F8360D">
        <w:trPr>
          <w:trHeight w:val="1498"/>
        </w:trPr>
        <w:tc>
          <w:tcPr>
            <w:tcW w:w="5688" w:type="dxa"/>
          </w:tcPr>
          <w:p w14:paraId="62D4D100" w14:textId="233E6BEE" w:rsidR="007669A8" w:rsidRPr="006E12E8" w:rsidRDefault="007669A8" w:rsidP="00F8360D">
            <w:pPr>
              <w:widowControl w:val="0"/>
              <w:jc w:val="both"/>
              <w:rPr>
                <w:rFonts w:ascii="Times New Roman" w:hAnsi="Times New Roman"/>
                <w:sz w:val="22"/>
                <w:szCs w:val="22"/>
                <w:lang w:val="vi-VN"/>
              </w:rPr>
            </w:pPr>
            <w:r w:rsidRPr="006E12E8">
              <w:rPr>
                <w:rFonts w:ascii="Times New Roman" w:hAnsi="Times New Roman"/>
                <w:sz w:val="22"/>
                <w:szCs w:val="22"/>
                <w:lang w:val="vi-VN"/>
              </w:rPr>
              <w:t xml:space="preserve">- Như Điều </w:t>
            </w:r>
            <w:r w:rsidR="0059210C">
              <w:rPr>
                <w:rFonts w:ascii="Times New Roman" w:hAnsi="Times New Roman"/>
                <w:sz w:val="22"/>
                <w:szCs w:val="22"/>
              </w:rPr>
              <w:t>2</w:t>
            </w:r>
            <w:r w:rsidRPr="006E12E8">
              <w:rPr>
                <w:rFonts w:ascii="Times New Roman" w:hAnsi="Times New Roman"/>
                <w:sz w:val="22"/>
                <w:szCs w:val="22"/>
                <w:lang w:val="vi-VN"/>
              </w:rPr>
              <w:t>;</w:t>
            </w:r>
          </w:p>
          <w:p w14:paraId="2452F05B" w14:textId="77777777" w:rsidR="005F7EE6" w:rsidRPr="005F7EE6" w:rsidRDefault="0059210C" w:rsidP="005F7EE6">
            <w:pPr>
              <w:pStyle w:val="BodyTextIndent"/>
              <w:spacing w:after="0"/>
              <w:ind w:left="0"/>
              <w:rPr>
                <w:bCs/>
                <w:sz w:val="22"/>
                <w:szCs w:val="22"/>
                <w:lang w:val="vi-VN"/>
              </w:rPr>
            </w:pPr>
            <w:r w:rsidRPr="005F7EE6">
              <w:rPr>
                <w:bCs/>
                <w:sz w:val="22"/>
                <w:szCs w:val="22"/>
                <w:lang w:val="vi-VN"/>
              </w:rPr>
              <w:t>- Văn phòng Chính phủ;</w:t>
            </w:r>
          </w:p>
          <w:p w14:paraId="6AA1F70F" w14:textId="3106766E" w:rsidR="0059210C" w:rsidRPr="005F7EE6" w:rsidRDefault="0059210C" w:rsidP="005F7EE6">
            <w:pPr>
              <w:pStyle w:val="BodyTextIndent"/>
              <w:spacing w:after="0"/>
              <w:ind w:left="0"/>
              <w:rPr>
                <w:bCs/>
                <w:sz w:val="22"/>
                <w:szCs w:val="22"/>
                <w:lang w:val="vi-VN"/>
              </w:rPr>
            </w:pPr>
            <w:r w:rsidRPr="005F7EE6">
              <w:rPr>
                <w:bCs/>
                <w:sz w:val="22"/>
                <w:szCs w:val="22"/>
                <w:lang w:val="vi-VN"/>
              </w:rPr>
              <w:t>- Vụ Pháp chế - Bộ Xây dựng;</w:t>
            </w:r>
          </w:p>
          <w:p w14:paraId="628FE90B" w14:textId="77777777" w:rsidR="0059210C" w:rsidRPr="005F7EE6" w:rsidRDefault="0059210C" w:rsidP="005F7EE6">
            <w:pPr>
              <w:pStyle w:val="BodyTextIndent"/>
              <w:spacing w:after="0"/>
              <w:ind w:left="0"/>
              <w:rPr>
                <w:bCs/>
                <w:sz w:val="22"/>
                <w:szCs w:val="22"/>
                <w:lang w:val="vi-VN"/>
              </w:rPr>
            </w:pPr>
            <w:r w:rsidRPr="005F7EE6">
              <w:rPr>
                <w:sz w:val="22"/>
                <w:szCs w:val="22"/>
                <w:lang w:val="vi-VN"/>
              </w:rPr>
              <w:t>- Cục kiểm tra văn bản QPPL (Bộ Tư pháp);</w:t>
            </w:r>
          </w:p>
          <w:p w14:paraId="45EC28BB" w14:textId="77777777" w:rsidR="0059210C" w:rsidRPr="005F7EE6" w:rsidRDefault="0059210C" w:rsidP="005F7EE6">
            <w:pPr>
              <w:pStyle w:val="BodyTextIndent"/>
              <w:tabs>
                <w:tab w:val="left" w:pos="1875"/>
              </w:tabs>
              <w:spacing w:after="0"/>
              <w:ind w:left="0"/>
              <w:rPr>
                <w:bCs/>
                <w:sz w:val="22"/>
                <w:szCs w:val="22"/>
                <w:lang w:val="vi-VN"/>
              </w:rPr>
            </w:pPr>
            <w:r w:rsidRPr="005F7EE6">
              <w:rPr>
                <w:bCs/>
                <w:sz w:val="22"/>
                <w:szCs w:val="22"/>
                <w:lang w:val="vi-VN"/>
              </w:rPr>
              <w:t xml:space="preserve">- Thường trực Tỉnh Ủy, </w:t>
            </w:r>
            <w:r w:rsidRPr="005F7EE6">
              <w:rPr>
                <w:sz w:val="22"/>
                <w:szCs w:val="26"/>
                <w:lang w:val="vi-VN"/>
              </w:rPr>
              <w:t>TT HĐND tỉnh</w:t>
            </w:r>
            <w:r w:rsidRPr="005F7EE6">
              <w:rPr>
                <w:bCs/>
                <w:sz w:val="22"/>
                <w:szCs w:val="22"/>
                <w:lang w:val="vi-VN"/>
              </w:rPr>
              <w:t>;</w:t>
            </w:r>
            <w:r w:rsidRPr="005F7EE6">
              <w:rPr>
                <w:bCs/>
                <w:sz w:val="22"/>
                <w:szCs w:val="22"/>
                <w:lang w:val="vi-VN"/>
              </w:rPr>
              <w:tab/>
            </w:r>
          </w:p>
          <w:p w14:paraId="0FE370B1" w14:textId="77777777" w:rsidR="0059210C" w:rsidRPr="005F7EE6" w:rsidRDefault="0059210C" w:rsidP="005F7EE6">
            <w:pPr>
              <w:pStyle w:val="BodyTextIndent"/>
              <w:spacing w:after="0"/>
              <w:ind w:left="0"/>
              <w:rPr>
                <w:bCs/>
                <w:sz w:val="22"/>
                <w:szCs w:val="22"/>
                <w:lang w:val="vi-VN"/>
              </w:rPr>
            </w:pPr>
            <w:r w:rsidRPr="005F7EE6">
              <w:rPr>
                <w:bCs/>
                <w:sz w:val="22"/>
                <w:szCs w:val="22"/>
                <w:lang w:val="vi-VN"/>
              </w:rPr>
              <w:t>- Văn phòng Đoàn Đại biểu Quốc hội tỉnh;</w:t>
            </w:r>
          </w:p>
          <w:p w14:paraId="2366F937" w14:textId="77777777" w:rsidR="0059210C" w:rsidRPr="005F7EE6" w:rsidRDefault="0059210C" w:rsidP="005F7EE6">
            <w:pPr>
              <w:pStyle w:val="BodyTextIndent"/>
              <w:spacing w:after="0"/>
              <w:ind w:left="0"/>
              <w:rPr>
                <w:bCs/>
                <w:sz w:val="22"/>
                <w:szCs w:val="22"/>
                <w:lang w:val="vi-VN"/>
              </w:rPr>
            </w:pPr>
            <w:r w:rsidRPr="005F7EE6">
              <w:rPr>
                <w:bCs/>
                <w:sz w:val="22"/>
                <w:szCs w:val="22"/>
                <w:lang w:val="vi-VN"/>
              </w:rPr>
              <w:t>- Chủ tịch, các Phó Chủ tịch UBND Tỉnh;</w:t>
            </w:r>
          </w:p>
          <w:p w14:paraId="6AB2FE24" w14:textId="77777777" w:rsidR="005F7EE6" w:rsidRPr="005F7EE6" w:rsidRDefault="0059210C" w:rsidP="005F7EE6">
            <w:pPr>
              <w:pStyle w:val="BodyTextIndent"/>
              <w:spacing w:after="0"/>
              <w:ind w:left="0"/>
              <w:rPr>
                <w:sz w:val="22"/>
                <w:szCs w:val="26"/>
                <w:lang w:val="vi-VN"/>
              </w:rPr>
            </w:pPr>
            <w:r w:rsidRPr="005F7EE6">
              <w:rPr>
                <w:sz w:val="22"/>
                <w:szCs w:val="26"/>
                <w:lang w:val="vi-VN"/>
              </w:rPr>
              <w:t>- Đoàn Đại biểu Quốc hội tỉnh Ninh Thuận;</w:t>
            </w:r>
          </w:p>
          <w:p w14:paraId="275C3A99" w14:textId="1897890F" w:rsidR="0059210C" w:rsidRPr="005F7EE6" w:rsidRDefault="0059210C" w:rsidP="005F7EE6">
            <w:pPr>
              <w:pStyle w:val="BodyTextIndent"/>
              <w:spacing w:after="0"/>
              <w:ind w:left="0"/>
              <w:rPr>
                <w:bCs/>
                <w:sz w:val="20"/>
                <w:szCs w:val="22"/>
                <w:lang w:val="vi-VN"/>
              </w:rPr>
            </w:pPr>
            <w:r w:rsidRPr="005F7EE6">
              <w:rPr>
                <w:sz w:val="22"/>
                <w:szCs w:val="22"/>
                <w:lang w:val="vi-VN"/>
              </w:rPr>
              <w:t>- Thường trực HĐND các Huyện, thành phố;</w:t>
            </w:r>
          </w:p>
          <w:p w14:paraId="1840CE42" w14:textId="3A647EF2" w:rsidR="0059210C" w:rsidRPr="005F7EE6" w:rsidRDefault="0059210C" w:rsidP="0059210C">
            <w:pPr>
              <w:rPr>
                <w:rFonts w:ascii="Times New Roman" w:hAnsi="Times New Roman"/>
                <w:bCs/>
                <w:sz w:val="22"/>
                <w:szCs w:val="22"/>
                <w:lang w:val="vi-VN"/>
              </w:rPr>
            </w:pPr>
            <w:r w:rsidRPr="005F7EE6">
              <w:rPr>
                <w:rFonts w:ascii="Times New Roman" w:hAnsi="Times New Roman"/>
                <w:bCs/>
                <w:sz w:val="22"/>
                <w:szCs w:val="22"/>
                <w:lang w:val="vi-VN"/>
              </w:rPr>
              <w:t>- Đài Phát thanh và Truyền hình (thông báo);</w:t>
            </w:r>
          </w:p>
          <w:p w14:paraId="0935892E" w14:textId="157F2CFD" w:rsidR="0059210C" w:rsidRPr="005F7EE6" w:rsidRDefault="0059210C" w:rsidP="0059210C">
            <w:pPr>
              <w:rPr>
                <w:rFonts w:ascii="Times New Roman" w:hAnsi="Times New Roman"/>
                <w:bCs/>
                <w:sz w:val="22"/>
                <w:szCs w:val="22"/>
                <w:lang w:val="vi-VN"/>
              </w:rPr>
            </w:pPr>
            <w:r w:rsidRPr="005F7EE6">
              <w:rPr>
                <w:rFonts w:ascii="Times New Roman" w:hAnsi="Times New Roman"/>
                <w:bCs/>
                <w:sz w:val="22"/>
                <w:szCs w:val="22"/>
                <w:lang w:val="vi-VN"/>
              </w:rPr>
              <w:t>- Báo Ninh Thuận;</w:t>
            </w:r>
          </w:p>
          <w:p w14:paraId="65DC5CF6" w14:textId="689FCCB5" w:rsidR="0059210C" w:rsidRPr="005F7EE6" w:rsidRDefault="0059210C" w:rsidP="0059210C">
            <w:pPr>
              <w:rPr>
                <w:rFonts w:ascii="Times New Roman" w:hAnsi="Times New Roman"/>
                <w:bCs/>
                <w:sz w:val="22"/>
                <w:szCs w:val="22"/>
                <w:lang w:val="vi-VN"/>
              </w:rPr>
            </w:pPr>
            <w:r w:rsidRPr="005F7EE6">
              <w:rPr>
                <w:rFonts w:ascii="Times New Roman" w:hAnsi="Times New Roman"/>
                <w:bCs/>
                <w:sz w:val="22"/>
                <w:szCs w:val="22"/>
                <w:lang w:val="vi-VN"/>
              </w:rPr>
              <w:t>- Trung tâm CNTT&amp;TT, CTT điện tử tỉnh Ninh Thuận;</w:t>
            </w:r>
          </w:p>
          <w:p w14:paraId="627B9F28" w14:textId="6B4EB4C5" w:rsidR="007669A8" w:rsidRPr="005F7EE6" w:rsidRDefault="0059210C" w:rsidP="0059210C">
            <w:pPr>
              <w:widowControl w:val="0"/>
              <w:jc w:val="both"/>
              <w:rPr>
                <w:rFonts w:ascii="Times New Roman" w:hAnsi="Times New Roman"/>
                <w:sz w:val="22"/>
                <w:szCs w:val="22"/>
                <w:lang w:val="vi-VN"/>
              </w:rPr>
            </w:pPr>
            <w:r w:rsidRPr="005F7EE6">
              <w:rPr>
                <w:rFonts w:ascii="Times New Roman" w:hAnsi="Times New Roman"/>
                <w:szCs w:val="26"/>
                <w:lang w:val="vi-VN"/>
              </w:rPr>
              <w:t>- VPUB: KTTH, TCDNC;</w:t>
            </w:r>
          </w:p>
          <w:p w14:paraId="3B95A3B0" w14:textId="1B151593" w:rsidR="007669A8" w:rsidRPr="00135525" w:rsidRDefault="0059210C" w:rsidP="00F8360D">
            <w:pPr>
              <w:widowControl w:val="0"/>
              <w:jc w:val="both"/>
              <w:rPr>
                <w:rFonts w:ascii="Times New Roman" w:hAnsi="Times New Roman"/>
                <w:lang w:val="vi-VN"/>
              </w:rPr>
            </w:pPr>
            <w:r>
              <w:rPr>
                <w:rFonts w:ascii="Times New Roman" w:hAnsi="Times New Roman"/>
                <w:sz w:val="22"/>
                <w:szCs w:val="22"/>
                <w:lang w:val="vi-VN"/>
              </w:rPr>
              <w:t>- Lưu: VT</w:t>
            </w:r>
            <w:r w:rsidR="007669A8" w:rsidRPr="00135525">
              <w:rPr>
                <w:rFonts w:ascii="Times New Roman" w:hAnsi="Times New Roman"/>
                <w:sz w:val="22"/>
                <w:szCs w:val="22"/>
                <w:lang w:val="vi-VN"/>
              </w:rPr>
              <w:t>.</w:t>
            </w:r>
            <w:r w:rsidR="007669A8" w:rsidRPr="00135525">
              <w:rPr>
                <w:rFonts w:ascii="Times New Roman" w:hAnsi="Times New Roman"/>
                <w:lang w:val="vi-VN"/>
              </w:rPr>
              <w:t xml:space="preserve">   </w:t>
            </w:r>
          </w:p>
          <w:p w14:paraId="76B56ED3" w14:textId="77777777" w:rsidR="007669A8" w:rsidRPr="00135525" w:rsidRDefault="007669A8" w:rsidP="00F8360D">
            <w:pPr>
              <w:widowControl w:val="0"/>
              <w:ind w:firstLine="180"/>
              <w:jc w:val="both"/>
              <w:rPr>
                <w:rFonts w:ascii="Times New Roman" w:hAnsi="Times New Roman"/>
                <w:lang w:val="vi-VN"/>
              </w:rPr>
            </w:pPr>
          </w:p>
        </w:tc>
        <w:tc>
          <w:tcPr>
            <w:tcW w:w="3600" w:type="dxa"/>
          </w:tcPr>
          <w:p w14:paraId="29699754" w14:textId="77777777" w:rsidR="007669A8" w:rsidRPr="00135525" w:rsidRDefault="007669A8" w:rsidP="00F8360D">
            <w:pPr>
              <w:widowControl w:val="0"/>
              <w:jc w:val="center"/>
              <w:rPr>
                <w:rFonts w:ascii="Times New Roman" w:hAnsi="Times New Roman"/>
                <w:b/>
                <w:sz w:val="28"/>
                <w:szCs w:val="28"/>
                <w:lang w:val="vi-VN"/>
              </w:rPr>
            </w:pPr>
            <w:r w:rsidRPr="00135525">
              <w:rPr>
                <w:rFonts w:ascii="Times New Roman" w:hAnsi="Times New Roman"/>
                <w:b/>
                <w:sz w:val="28"/>
                <w:szCs w:val="28"/>
                <w:lang w:val="vi-VN"/>
              </w:rPr>
              <w:t>PHÓ CHỦ TỊCH</w:t>
            </w:r>
          </w:p>
          <w:p w14:paraId="52DF42F6" w14:textId="77777777" w:rsidR="007669A8" w:rsidRPr="00135525" w:rsidRDefault="007669A8" w:rsidP="00F8360D">
            <w:pPr>
              <w:widowControl w:val="0"/>
              <w:jc w:val="center"/>
              <w:rPr>
                <w:rFonts w:ascii="Times New Roman" w:hAnsi="Times New Roman"/>
                <w:b/>
                <w:sz w:val="28"/>
                <w:szCs w:val="28"/>
                <w:lang w:val="vi-VN"/>
              </w:rPr>
            </w:pPr>
          </w:p>
          <w:p w14:paraId="5A18C237" w14:textId="77777777" w:rsidR="007669A8" w:rsidRPr="00135525" w:rsidRDefault="007669A8" w:rsidP="00F8360D">
            <w:pPr>
              <w:widowControl w:val="0"/>
              <w:jc w:val="center"/>
              <w:rPr>
                <w:rFonts w:ascii="Times New Roman" w:hAnsi="Times New Roman"/>
                <w:b/>
                <w:sz w:val="28"/>
                <w:szCs w:val="28"/>
                <w:lang w:val="vi-VN"/>
              </w:rPr>
            </w:pPr>
          </w:p>
          <w:p w14:paraId="02DF9293" w14:textId="77777777" w:rsidR="007669A8" w:rsidRPr="00135525" w:rsidRDefault="007669A8" w:rsidP="00F8360D">
            <w:pPr>
              <w:widowControl w:val="0"/>
              <w:jc w:val="center"/>
              <w:rPr>
                <w:rFonts w:ascii="Times New Roman" w:hAnsi="Times New Roman"/>
                <w:b/>
                <w:sz w:val="28"/>
                <w:szCs w:val="28"/>
                <w:lang w:val="vi-VN"/>
              </w:rPr>
            </w:pPr>
          </w:p>
          <w:p w14:paraId="5606B5AB" w14:textId="77777777" w:rsidR="007669A8" w:rsidRPr="00135525" w:rsidRDefault="007669A8" w:rsidP="00F8360D">
            <w:pPr>
              <w:widowControl w:val="0"/>
              <w:jc w:val="center"/>
              <w:rPr>
                <w:rFonts w:ascii="Times New Roman" w:hAnsi="Times New Roman"/>
                <w:b/>
                <w:sz w:val="28"/>
                <w:szCs w:val="28"/>
                <w:lang w:val="vi-VN"/>
              </w:rPr>
            </w:pPr>
          </w:p>
          <w:p w14:paraId="5A7437AA" w14:textId="77777777" w:rsidR="00782621" w:rsidRPr="00135525" w:rsidRDefault="00782621" w:rsidP="00F8360D">
            <w:pPr>
              <w:widowControl w:val="0"/>
              <w:jc w:val="center"/>
              <w:rPr>
                <w:rFonts w:ascii="Times New Roman" w:hAnsi="Times New Roman"/>
                <w:b/>
                <w:sz w:val="28"/>
                <w:szCs w:val="28"/>
                <w:lang w:val="vi-VN"/>
              </w:rPr>
            </w:pPr>
          </w:p>
          <w:p w14:paraId="37885DBC" w14:textId="77777777" w:rsidR="007669A8" w:rsidRPr="00135525" w:rsidRDefault="007669A8" w:rsidP="00F8360D">
            <w:pPr>
              <w:widowControl w:val="0"/>
              <w:jc w:val="center"/>
              <w:rPr>
                <w:rFonts w:ascii="Times New Roman" w:hAnsi="Times New Roman"/>
                <w:b/>
                <w:sz w:val="28"/>
                <w:szCs w:val="28"/>
                <w:lang w:val="vi-VN"/>
              </w:rPr>
            </w:pPr>
          </w:p>
          <w:p w14:paraId="0580BB22" w14:textId="77777777" w:rsidR="007669A8" w:rsidRPr="00135525" w:rsidRDefault="004E2A86" w:rsidP="00F8360D">
            <w:pPr>
              <w:widowControl w:val="0"/>
              <w:tabs>
                <w:tab w:val="left" w:pos="726"/>
                <w:tab w:val="center" w:pos="1692"/>
              </w:tabs>
              <w:jc w:val="center"/>
              <w:rPr>
                <w:rFonts w:ascii="Times New Roman" w:hAnsi="Times New Roman"/>
                <w:b/>
                <w:sz w:val="28"/>
                <w:szCs w:val="28"/>
                <w:lang w:val="vi-VN"/>
              </w:rPr>
            </w:pPr>
            <w:r w:rsidRPr="00135525">
              <w:rPr>
                <w:rFonts w:ascii="Times New Roman" w:hAnsi="Times New Roman"/>
                <w:b/>
                <w:sz w:val="28"/>
                <w:szCs w:val="28"/>
                <w:lang w:val="vi-VN"/>
              </w:rPr>
              <w:t>Lê Huyền</w:t>
            </w:r>
          </w:p>
        </w:tc>
      </w:tr>
    </w:tbl>
    <w:p w14:paraId="7790958B" w14:textId="77777777" w:rsidR="007669A8" w:rsidRPr="00135525" w:rsidRDefault="007669A8" w:rsidP="007669A8">
      <w:pPr>
        <w:widowControl w:val="0"/>
        <w:spacing w:after="120"/>
        <w:jc w:val="both"/>
        <w:rPr>
          <w:rFonts w:ascii="Times New Roman" w:hAnsi="Times New Roman"/>
          <w:lang w:val="vi-VN"/>
        </w:rPr>
      </w:pPr>
    </w:p>
    <w:p w14:paraId="00C5F926" w14:textId="77777777" w:rsidR="007669A8" w:rsidRPr="00135525" w:rsidRDefault="007669A8" w:rsidP="007669A8">
      <w:pPr>
        <w:rPr>
          <w:rFonts w:ascii="Times New Roman" w:hAnsi="Times New Roman"/>
          <w:lang w:val="vi-VN"/>
        </w:rPr>
      </w:pPr>
    </w:p>
    <w:p w14:paraId="2ACF58B5" w14:textId="6A2F4761" w:rsidR="005B76DA" w:rsidRPr="00655714" w:rsidRDefault="00846FBB" w:rsidP="00A765F2">
      <w:pPr>
        <w:shd w:val="clear" w:color="auto" w:fill="FFFFFF"/>
        <w:spacing w:before="120" w:after="120" w:line="234" w:lineRule="atLeast"/>
        <w:rPr>
          <w:rFonts w:ascii="Times New Roman" w:hAnsi="Times New Roman"/>
          <w:sz w:val="28"/>
          <w:szCs w:val="28"/>
          <w:lang w:val="sv-SE"/>
        </w:rPr>
      </w:pPr>
      <w:r w:rsidRPr="00846FBB">
        <w:rPr>
          <w:rFonts w:ascii="Arial" w:hAnsi="Arial" w:cs="Arial"/>
          <w:color w:val="000000"/>
          <w:sz w:val="18"/>
          <w:szCs w:val="18"/>
        </w:rPr>
        <w:t> </w:t>
      </w:r>
    </w:p>
    <w:p w14:paraId="6F8AE9A6" w14:textId="77777777" w:rsidR="005B76DA" w:rsidRPr="00655714" w:rsidRDefault="005B76DA" w:rsidP="00BA0429">
      <w:pPr>
        <w:spacing w:before="120" w:after="120"/>
        <w:ind w:firstLine="709"/>
        <w:jc w:val="center"/>
        <w:rPr>
          <w:rFonts w:ascii="Times New Roman" w:hAnsi="Times New Roman"/>
          <w:b/>
          <w:sz w:val="28"/>
          <w:lang w:val="sv-SE"/>
        </w:rPr>
      </w:pPr>
    </w:p>
    <w:sectPr w:rsidR="005B76DA" w:rsidRPr="00655714" w:rsidSect="00BB680C">
      <w:headerReference w:type="even" r:id="rId8"/>
      <w:headerReference w:type="default" r:id="rId9"/>
      <w:footerReference w:type="even" r:id="rId10"/>
      <w:footerReference w:type="default" r:id="rId11"/>
      <w:pgSz w:w="11907" w:h="16840" w:code="9"/>
      <w:pgMar w:top="1021" w:right="1134" w:bottom="1021" w:left="1701" w:header="567" w:footer="567"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832F4" w14:textId="77777777" w:rsidR="00B26B23" w:rsidRDefault="00B26B23">
      <w:r>
        <w:separator/>
      </w:r>
    </w:p>
  </w:endnote>
  <w:endnote w:type="continuationSeparator" w:id="0">
    <w:p w14:paraId="1EBE8D18" w14:textId="77777777" w:rsidR="00B26B23" w:rsidRDefault="00B2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79BFE" w14:textId="77777777" w:rsidR="00F8360D" w:rsidRDefault="00F8360D" w:rsidP="00F83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82B54" w14:textId="77777777" w:rsidR="00F8360D" w:rsidRDefault="00F8360D" w:rsidP="00F836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AB1C4" w14:textId="77777777" w:rsidR="00F8360D" w:rsidRDefault="00F8360D" w:rsidP="00F8360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A48F1" w14:textId="77777777" w:rsidR="00B26B23" w:rsidRDefault="00B26B23">
      <w:r>
        <w:separator/>
      </w:r>
    </w:p>
  </w:footnote>
  <w:footnote w:type="continuationSeparator" w:id="0">
    <w:p w14:paraId="7D49949E" w14:textId="77777777" w:rsidR="00B26B23" w:rsidRDefault="00B26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52AE" w14:textId="77777777" w:rsidR="00F8360D" w:rsidRDefault="00F836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76C6C8" w14:textId="77777777" w:rsidR="00F8360D" w:rsidRDefault="00F83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95885"/>
      <w:docPartObj>
        <w:docPartGallery w:val="Page Numbers (Top of Page)"/>
        <w:docPartUnique/>
      </w:docPartObj>
    </w:sdtPr>
    <w:sdtEndPr>
      <w:rPr>
        <w:noProof/>
      </w:rPr>
    </w:sdtEndPr>
    <w:sdtContent>
      <w:p w14:paraId="7301F03C" w14:textId="7D20AE06" w:rsidR="003034DF" w:rsidRDefault="003034DF">
        <w:pPr>
          <w:pStyle w:val="Header"/>
          <w:jc w:val="center"/>
        </w:pPr>
        <w:r>
          <w:fldChar w:fldCharType="begin"/>
        </w:r>
        <w:r>
          <w:instrText xml:space="preserve"> PAGE   \* MERGEFORMAT </w:instrText>
        </w:r>
        <w:r>
          <w:fldChar w:fldCharType="separate"/>
        </w:r>
        <w:r w:rsidR="004C1919">
          <w:rPr>
            <w:noProof/>
          </w:rPr>
          <w:t>2</w:t>
        </w:r>
        <w:r>
          <w:rPr>
            <w:noProof/>
          </w:rPr>
          <w:fldChar w:fldCharType="end"/>
        </w:r>
      </w:p>
    </w:sdtContent>
  </w:sdt>
  <w:p w14:paraId="2993B864" w14:textId="77777777" w:rsidR="008575B0" w:rsidRDefault="00857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2D99"/>
    <w:multiLevelType w:val="hybridMultilevel"/>
    <w:tmpl w:val="F8F68BB6"/>
    <w:lvl w:ilvl="0" w:tplc="5F0852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8395271"/>
    <w:multiLevelType w:val="hybridMultilevel"/>
    <w:tmpl w:val="55AC1512"/>
    <w:lvl w:ilvl="0" w:tplc="892036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90C621C"/>
    <w:multiLevelType w:val="multilevel"/>
    <w:tmpl w:val="256E6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A91E05"/>
    <w:multiLevelType w:val="hybridMultilevel"/>
    <w:tmpl w:val="795A0EAA"/>
    <w:lvl w:ilvl="0" w:tplc="0D76C0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28B3A96"/>
    <w:multiLevelType w:val="hybridMultilevel"/>
    <w:tmpl w:val="09F43D4A"/>
    <w:lvl w:ilvl="0" w:tplc="7FC04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5579B9"/>
    <w:multiLevelType w:val="hybridMultilevel"/>
    <w:tmpl w:val="DF1E46AC"/>
    <w:lvl w:ilvl="0" w:tplc="9C0871D2">
      <w:start w:val="1"/>
      <w:numFmt w:val="decimal"/>
      <w:lvlText w:val="Điều %1."/>
      <w:lvlJc w:val="left"/>
      <w:pPr>
        <w:ind w:left="2487"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6">
    <w:nsid w:val="565676B3"/>
    <w:multiLevelType w:val="hybridMultilevel"/>
    <w:tmpl w:val="5E80CE3C"/>
    <w:lvl w:ilvl="0" w:tplc="BDA05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F070DD"/>
    <w:multiLevelType w:val="hybridMultilevel"/>
    <w:tmpl w:val="E3ACEFC2"/>
    <w:lvl w:ilvl="0" w:tplc="7A72D2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71841EE"/>
    <w:multiLevelType w:val="hybridMultilevel"/>
    <w:tmpl w:val="03262B9A"/>
    <w:lvl w:ilvl="0" w:tplc="856057C8">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75716A3"/>
    <w:multiLevelType w:val="hybridMultilevel"/>
    <w:tmpl w:val="C2DCE492"/>
    <w:lvl w:ilvl="0" w:tplc="05F019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89F488D"/>
    <w:multiLevelType w:val="hybridMultilevel"/>
    <w:tmpl w:val="AF32AD60"/>
    <w:lvl w:ilvl="0" w:tplc="9F1456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C5A6E44"/>
    <w:multiLevelType w:val="hybridMultilevel"/>
    <w:tmpl w:val="D81EB2FA"/>
    <w:lvl w:ilvl="0" w:tplc="465C85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6"/>
  </w:num>
  <w:num w:numId="5">
    <w:abstractNumId w:val="11"/>
  </w:num>
  <w:num w:numId="6">
    <w:abstractNumId w:val="10"/>
  </w:num>
  <w:num w:numId="7">
    <w:abstractNumId w:val="1"/>
  </w:num>
  <w:num w:numId="8">
    <w:abstractNumId w:val="3"/>
  </w:num>
  <w:num w:numId="9">
    <w:abstractNumId w:val="7"/>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A8"/>
    <w:rsid w:val="00014C0A"/>
    <w:rsid w:val="00015B44"/>
    <w:rsid w:val="000255C8"/>
    <w:rsid w:val="00027809"/>
    <w:rsid w:val="00044B57"/>
    <w:rsid w:val="0006252A"/>
    <w:rsid w:val="00066A8D"/>
    <w:rsid w:val="000732C7"/>
    <w:rsid w:val="00080561"/>
    <w:rsid w:val="00092386"/>
    <w:rsid w:val="000B146F"/>
    <w:rsid w:val="000C369C"/>
    <w:rsid w:val="000C4674"/>
    <w:rsid w:val="000D2758"/>
    <w:rsid w:val="000F750C"/>
    <w:rsid w:val="0010171E"/>
    <w:rsid w:val="00104AA1"/>
    <w:rsid w:val="00113252"/>
    <w:rsid w:val="00124832"/>
    <w:rsid w:val="00135525"/>
    <w:rsid w:val="00137749"/>
    <w:rsid w:val="00144DEB"/>
    <w:rsid w:val="00145C48"/>
    <w:rsid w:val="00165925"/>
    <w:rsid w:val="0016592D"/>
    <w:rsid w:val="0017308D"/>
    <w:rsid w:val="0018080A"/>
    <w:rsid w:val="00192E7C"/>
    <w:rsid w:val="00195736"/>
    <w:rsid w:val="001A0608"/>
    <w:rsid w:val="001A0CFD"/>
    <w:rsid w:val="001B00D1"/>
    <w:rsid w:val="001E17AC"/>
    <w:rsid w:val="001E4254"/>
    <w:rsid w:val="001E551A"/>
    <w:rsid w:val="00201D05"/>
    <w:rsid w:val="00207E7E"/>
    <w:rsid w:val="00210C01"/>
    <w:rsid w:val="00213D09"/>
    <w:rsid w:val="00216E8C"/>
    <w:rsid w:val="0025726A"/>
    <w:rsid w:val="0026594E"/>
    <w:rsid w:val="002710FC"/>
    <w:rsid w:val="00274AD8"/>
    <w:rsid w:val="002750A9"/>
    <w:rsid w:val="0027600B"/>
    <w:rsid w:val="00283E79"/>
    <w:rsid w:val="00287ADD"/>
    <w:rsid w:val="00297D2A"/>
    <w:rsid w:val="002A43C6"/>
    <w:rsid w:val="002B3124"/>
    <w:rsid w:val="002C15E4"/>
    <w:rsid w:val="002C3706"/>
    <w:rsid w:val="002C7CFA"/>
    <w:rsid w:val="002E3BDE"/>
    <w:rsid w:val="003034DF"/>
    <w:rsid w:val="00310000"/>
    <w:rsid w:val="003106F7"/>
    <w:rsid w:val="003219D6"/>
    <w:rsid w:val="00322213"/>
    <w:rsid w:val="00333481"/>
    <w:rsid w:val="00341D0B"/>
    <w:rsid w:val="003428C0"/>
    <w:rsid w:val="003462A4"/>
    <w:rsid w:val="00360CAF"/>
    <w:rsid w:val="00364FBA"/>
    <w:rsid w:val="00376BE8"/>
    <w:rsid w:val="00381DBF"/>
    <w:rsid w:val="003846A0"/>
    <w:rsid w:val="00387597"/>
    <w:rsid w:val="003B4948"/>
    <w:rsid w:val="003B6F4E"/>
    <w:rsid w:val="003D412C"/>
    <w:rsid w:val="003E6580"/>
    <w:rsid w:val="003F6CA4"/>
    <w:rsid w:val="00403B5A"/>
    <w:rsid w:val="00405B07"/>
    <w:rsid w:val="00407C0B"/>
    <w:rsid w:val="00412409"/>
    <w:rsid w:val="00425FDB"/>
    <w:rsid w:val="00427BF6"/>
    <w:rsid w:val="0044650C"/>
    <w:rsid w:val="0045694C"/>
    <w:rsid w:val="00461AB9"/>
    <w:rsid w:val="004621A5"/>
    <w:rsid w:val="004645C9"/>
    <w:rsid w:val="004654E5"/>
    <w:rsid w:val="00475498"/>
    <w:rsid w:val="0048147B"/>
    <w:rsid w:val="00483856"/>
    <w:rsid w:val="004856A1"/>
    <w:rsid w:val="00487549"/>
    <w:rsid w:val="0048756D"/>
    <w:rsid w:val="00494A3A"/>
    <w:rsid w:val="004962EA"/>
    <w:rsid w:val="004A1502"/>
    <w:rsid w:val="004A2DC7"/>
    <w:rsid w:val="004A3917"/>
    <w:rsid w:val="004B282B"/>
    <w:rsid w:val="004B2DBD"/>
    <w:rsid w:val="004B31A5"/>
    <w:rsid w:val="004C1919"/>
    <w:rsid w:val="004E2A86"/>
    <w:rsid w:val="004E3BA5"/>
    <w:rsid w:val="004E3FA1"/>
    <w:rsid w:val="004E5BD8"/>
    <w:rsid w:val="004F0E61"/>
    <w:rsid w:val="004F1861"/>
    <w:rsid w:val="00505C4A"/>
    <w:rsid w:val="00507860"/>
    <w:rsid w:val="005150EC"/>
    <w:rsid w:val="00516DFF"/>
    <w:rsid w:val="00530BD5"/>
    <w:rsid w:val="00530CC4"/>
    <w:rsid w:val="0053115A"/>
    <w:rsid w:val="00541B2C"/>
    <w:rsid w:val="0054203A"/>
    <w:rsid w:val="00543F61"/>
    <w:rsid w:val="00545B07"/>
    <w:rsid w:val="00546A6C"/>
    <w:rsid w:val="00546AA1"/>
    <w:rsid w:val="00563666"/>
    <w:rsid w:val="00577584"/>
    <w:rsid w:val="00582782"/>
    <w:rsid w:val="00583844"/>
    <w:rsid w:val="00591FF4"/>
    <w:rsid w:val="0059210C"/>
    <w:rsid w:val="005B76DA"/>
    <w:rsid w:val="005C4D26"/>
    <w:rsid w:val="005E6EE4"/>
    <w:rsid w:val="005F1259"/>
    <w:rsid w:val="005F2908"/>
    <w:rsid w:val="005F739A"/>
    <w:rsid w:val="005F7EE6"/>
    <w:rsid w:val="006005A2"/>
    <w:rsid w:val="0060199E"/>
    <w:rsid w:val="00605538"/>
    <w:rsid w:val="00634E06"/>
    <w:rsid w:val="00641948"/>
    <w:rsid w:val="00655714"/>
    <w:rsid w:val="00676BE2"/>
    <w:rsid w:val="00677633"/>
    <w:rsid w:val="00682AFD"/>
    <w:rsid w:val="006840F4"/>
    <w:rsid w:val="00696403"/>
    <w:rsid w:val="006B1FB7"/>
    <w:rsid w:val="006B6EB9"/>
    <w:rsid w:val="006C15C9"/>
    <w:rsid w:val="006D4125"/>
    <w:rsid w:val="006E12E8"/>
    <w:rsid w:val="006F071B"/>
    <w:rsid w:val="006F1CB2"/>
    <w:rsid w:val="00700B92"/>
    <w:rsid w:val="007049CB"/>
    <w:rsid w:val="00706085"/>
    <w:rsid w:val="00720842"/>
    <w:rsid w:val="00722B8A"/>
    <w:rsid w:val="00725579"/>
    <w:rsid w:val="00730654"/>
    <w:rsid w:val="0073638B"/>
    <w:rsid w:val="00747003"/>
    <w:rsid w:val="00750977"/>
    <w:rsid w:val="00756691"/>
    <w:rsid w:val="00757C65"/>
    <w:rsid w:val="00762B4C"/>
    <w:rsid w:val="00764BED"/>
    <w:rsid w:val="007669A8"/>
    <w:rsid w:val="00766EB1"/>
    <w:rsid w:val="0078138E"/>
    <w:rsid w:val="00782621"/>
    <w:rsid w:val="007954A3"/>
    <w:rsid w:val="007A0087"/>
    <w:rsid w:val="007A026A"/>
    <w:rsid w:val="007A3FE2"/>
    <w:rsid w:val="007A4B3E"/>
    <w:rsid w:val="007A6115"/>
    <w:rsid w:val="007C0C95"/>
    <w:rsid w:val="007C5CB2"/>
    <w:rsid w:val="007D06AC"/>
    <w:rsid w:val="00806D23"/>
    <w:rsid w:val="00806F18"/>
    <w:rsid w:val="00814857"/>
    <w:rsid w:val="00814900"/>
    <w:rsid w:val="00815E12"/>
    <w:rsid w:val="00817B9C"/>
    <w:rsid w:val="00822A27"/>
    <w:rsid w:val="00846FBB"/>
    <w:rsid w:val="0084708C"/>
    <w:rsid w:val="008529E1"/>
    <w:rsid w:val="008575B0"/>
    <w:rsid w:val="00871547"/>
    <w:rsid w:val="00880F4D"/>
    <w:rsid w:val="0088510F"/>
    <w:rsid w:val="008915CF"/>
    <w:rsid w:val="00893A07"/>
    <w:rsid w:val="008B7892"/>
    <w:rsid w:val="008C345B"/>
    <w:rsid w:val="008D3E49"/>
    <w:rsid w:val="008D573A"/>
    <w:rsid w:val="008E36F0"/>
    <w:rsid w:val="00906725"/>
    <w:rsid w:val="00924D37"/>
    <w:rsid w:val="00932A4D"/>
    <w:rsid w:val="00940C99"/>
    <w:rsid w:val="009439ED"/>
    <w:rsid w:val="00956A1A"/>
    <w:rsid w:val="00961EC5"/>
    <w:rsid w:val="00962A27"/>
    <w:rsid w:val="0096592F"/>
    <w:rsid w:val="0097071F"/>
    <w:rsid w:val="009747A5"/>
    <w:rsid w:val="009953B3"/>
    <w:rsid w:val="009A4D27"/>
    <w:rsid w:val="009B08AB"/>
    <w:rsid w:val="009B366A"/>
    <w:rsid w:val="009C5C26"/>
    <w:rsid w:val="009D0D76"/>
    <w:rsid w:val="009F461A"/>
    <w:rsid w:val="00A062A4"/>
    <w:rsid w:val="00A1396C"/>
    <w:rsid w:val="00A1776F"/>
    <w:rsid w:val="00A20221"/>
    <w:rsid w:val="00A2671B"/>
    <w:rsid w:val="00A40DC1"/>
    <w:rsid w:val="00A53219"/>
    <w:rsid w:val="00A765F2"/>
    <w:rsid w:val="00A83201"/>
    <w:rsid w:val="00A85BA0"/>
    <w:rsid w:val="00A90C87"/>
    <w:rsid w:val="00AB38BD"/>
    <w:rsid w:val="00AD06D5"/>
    <w:rsid w:val="00AD68EC"/>
    <w:rsid w:val="00AF2D75"/>
    <w:rsid w:val="00AF594C"/>
    <w:rsid w:val="00AF5E74"/>
    <w:rsid w:val="00B101E8"/>
    <w:rsid w:val="00B12BCF"/>
    <w:rsid w:val="00B176FA"/>
    <w:rsid w:val="00B2444E"/>
    <w:rsid w:val="00B26B23"/>
    <w:rsid w:val="00B3203F"/>
    <w:rsid w:val="00B32192"/>
    <w:rsid w:val="00B412F5"/>
    <w:rsid w:val="00B6579D"/>
    <w:rsid w:val="00B7369A"/>
    <w:rsid w:val="00B758CA"/>
    <w:rsid w:val="00B815F9"/>
    <w:rsid w:val="00B82328"/>
    <w:rsid w:val="00B85F5B"/>
    <w:rsid w:val="00BA0429"/>
    <w:rsid w:val="00BA2F10"/>
    <w:rsid w:val="00BB05C5"/>
    <w:rsid w:val="00BB2BB1"/>
    <w:rsid w:val="00BB2BBA"/>
    <w:rsid w:val="00BB5104"/>
    <w:rsid w:val="00BB680C"/>
    <w:rsid w:val="00BF1759"/>
    <w:rsid w:val="00C1120E"/>
    <w:rsid w:val="00C16850"/>
    <w:rsid w:val="00C26698"/>
    <w:rsid w:val="00C37A28"/>
    <w:rsid w:val="00C41F1E"/>
    <w:rsid w:val="00C45059"/>
    <w:rsid w:val="00C5441F"/>
    <w:rsid w:val="00C57BCD"/>
    <w:rsid w:val="00C600D5"/>
    <w:rsid w:val="00C7131B"/>
    <w:rsid w:val="00C9034B"/>
    <w:rsid w:val="00C904AA"/>
    <w:rsid w:val="00C93154"/>
    <w:rsid w:val="00C95A5F"/>
    <w:rsid w:val="00CA6A24"/>
    <w:rsid w:val="00CB2134"/>
    <w:rsid w:val="00CD67B3"/>
    <w:rsid w:val="00CD7F7B"/>
    <w:rsid w:val="00CE3E30"/>
    <w:rsid w:val="00CF09F5"/>
    <w:rsid w:val="00CF0EF0"/>
    <w:rsid w:val="00CF310A"/>
    <w:rsid w:val="00D0404D"/>
    <w:rsid w:val="00D11D36"/>
    <w:rsid w:val="00D223D4"/>
    <w:rsid w:val="00D31466"/>
    <w:rsid w:val="00D416B1"/>
    <w:rsid w:val="00D71081"/>
    <w:rsid w:val="00D8467C"/>
    <w:rsid w:val="00D9003B"/>
    <w:rsid w:val="00DA4715"/>
    <w:rsid w:val="00DA66A9"/>
    <w:rsid w:val="00DB4C85"/>
    <w:rsid w:val="00DB66A8"/>
    <w:rsid w:val="00DD1FF1"/>
    <w:rsid w:val="00DE0354"/>
    <w:rsid w:val="00DE1826"/>
    <w:rsid w:val="00DF336D"/>
    <w:rsid w:val="00DF6CC3"/>
    <w:rsid w:val="00E02E06"/>
    <w:rsid w:val="00E05043"/>
    <w:rsid w:val="00E2446E"/>
    <w:rsid w:val="00E35FE2"/>
    <w:rsid w:val="00E62A7F"/>
    <w:rsid w:val="00E64256"/>
    <w:rsid w:val="00E72AA1"/>
    <w:rsid w:val="00E830D4"/>
    <w:rsid w:val="00E86B61"/>
    <w:rsid w:val="00EA23F6"/>
    <w:rsid w:val="00EA3748"/>
    <w:rsid w:val="00EB65BE"/>
    <w:rsid w:val="00EE7C89"/>
    <w:rsid w:val="00EF4132"/>
    <w:rsid w:val="00F00D3E"/>
    <w:rsid w:val="00F06AF4"/>
    <w:rsid w:val="00F10F7D"/>
    <w:rsid w:val="00F12B3F"/>
    <w:rsid w:val="00F17EF6"/>
    <w:rsid w:val="00F32B67"/>
    <w:rsid w:val="00F60030"/>
    <w:rsid w:val="00F63163"/>
    <w:rsid w:val="00F64B60"/>
    <w:rsid w:val="00F655FF"/>
    <w:rsid w:val="00F730C3"/>
    <w:rsid w:val="00F8360D"/>
    <w:rsid w:val="00F85862"/>
    <w:rsid w:val="00F87A7F"/>
    <w:rsid w:val="00F965CD"/>
    <w:rsid w:val="00F96DEC"/>
    <w:rsid w:val="00F97E40"/>
    <w:rsid w:val="00FA532E"/>
    <w:rsid w:val="00FB0276"/>
    <w:rsid w:val="00FB7B82"/>
    <w:rsid w:val="00FC2685"/>
    <w:rsid w:val="00FC3BFC"/>
    <w:rsid w:val="00FC62CD"/>
    <w:rsid w:val="00FC72D6"/>
    <w:rsid w:val="00FD1EAA"/>
    <w:rsid w:val="00FD5B35"/>
    <w:rsid w:val="00FE2022"/>
    <w:rsid w:val="00FE40EB"/>
    <w:rsid w:val="00FE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F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9A8"/>
    <w:pPr>
      <w:spacing w:after="0" w:line="240" w:lineRule="auto"/>
    </w:pPr>
    <w:rPr>
      <w:rFonts w:ascii="VNI-Times" w:eastAsia="Times New Roman" w:hAnsi="VNI-Times" w:cs="Times New Roman"/>
      <w:sz w:val="24"/>
      <w:szCs w:val="24"/>
    </w:rPr>
  </w:style>
  <w:style w:type="paragraph" w:styleId="Heading3">
    <w:name w:val="heading 3"/>
    <w:basedOn w:val="Normal"/>
    <w:next w:val="Normal"/>
    <w:link w:val="Heading3Char"/>
    <w:uiPriority w:val="9"/>
    <w:semiHidden/>
    <w:unhideWhenUsed/>
    <w:qFormat/>
    <w:rsid w:val="00591F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7669A8"/>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91FF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669A8"/>
    <w:rPr>
      <w:rFonts w:ascii="Calibri" w:eastAsia="Times New Roman" w:hAnsi="Calibri" w:cs="Times New Roman"/>
      <w:b/>
      <w:bCs/>
      <w:sz w:val="28"/>
      <w:szCs w:val="28"/>
      <w:lang w:val="x-none" w:eastAsia="x-none"/>
    </w:rPr>
  </w:style>
  <w:style w:type="paragraph" w:styleId="Header">
    <w:name w:val="header"/>
    <w:basedOn w:val="Normal"/>
    <w:link w:val="HeaderChar"/>
    <w:uiPriority w:val="99"/>
    <w:rsid w:val="007669A8"/>
    <w:pPr>
      <w:tabs>
        <w:tab w:val="center" w:pos="4320"/>
        <w:tab w:val="right" w:pos="8640"/>
      </w:tabs>
    </w:pPr>
    <w:rPr>
      <w:rFonts w:ascii=".VnTime" w:hAnsi=".VnTime"/>
      <w:sz w:val="29"/>
      <w:szCs w:val="29"/>
      <w:lang w:val="x-none" w:eastAsia="x-none"/>
    </w:rPr>
  </w:style>
  <w:style w:type="character" w:customStyle="1" w:styleId="HeaderChar">
    <w:name w:val="Header Char"/>
    <w:basedOn w:val="DefaultParagraphFont"/>
    <w:link w:val="Header"/>
    <w:uiPriority w:val="99"/>
    <w:rsid w:val="007669A8"/>
    <w:rPr>
      <w:rFonts w:ascii=".VnTime" w:eastAsia="Times New Roman" w:hAnsi=".VnTime" w:cs="Times New Roman"/>
      <w:sz w:val="29"/>
      <w:szCs w:val="29"/>
      <w:lang w:val="x-none" w:eastAsia="x-none"/>
    </w:rPr>
  </w:style>
  <w:style w:type="character" w:styleId="PageNumber">
    <w:name w:val="page number"/>
    <w:basedOn w:val="DefaultParagraphFont"/>
    <w:rsid w:val="007669A8"/>
  </w:style>
  <w:style w:type="paragraph" w:styleId="Footer">
    <w:name w:val="footer"/>
    <w:basedOn w:val="Normal"/>
    <w:link w:val="FooterChar"/>
    <w:uiPriority w:val="99"/>
    <w:rsid w:val="007669A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669A8"/>
    <w:rPr>
      <w:rFonts w:ascii="VNI-Times" w:eastAsia="Times New Roman" w:hAnsi="VNI-Times" w:cs="Times New Roman"/>
      <w:sz w:val="24"/>
      <w:szCs w:val="24"/>
      <w:lang w:val="x-none" w:eastAsia="x-none"/>
    </w:rPr>
  </w:style>
  <w:style w:type="paragraph" w:customStyle="1" w:styleId="caxau">
    <w:name w:val="ca xau"/>
    <w:basedOn w:val="Normal"/>
    <w:link w:val="caxauChar"/>
    <w:qFormat/>
    <w:rsid w:val="007669A8"/>
    <w:pPr>
      <w:spacing w:before="60" w:after="60"/>
      <w:ind w:firstLine="720"/>
      <w:jc w:val="both"/>
    </w:pPr>
    <w:rPr>
      <w:rFonts w:ascii="Times New Roman" w:hAnsi="Times New Roman"/>
      <w:spacing w:val="-2"/>
      <w:sz w:val="26"/>
      <w:szCs w:val="26"/>
      <w:lang w:val="x-none" w:eastAsia="x-none"/>
    </w:rPr>
  </w:style>
  <w:style w:type="character" w:customStyle="1" w:styleId="caxauChar">
    <w:name w:val="ca xau Char"/>
    <w:link w:val="caxau"/>
    <w:qFormat/>
    <w:rsid w:val="007669A8"/>
    <w:rPr>
      <w:rFonts w:ascii="Times New Roman" w:eastAsia="Times New Roman" w:hAnsi="Times New Roman" w:cs="Times New Roman"/>
      <w:spacing w:val="-2"/>
      <w:sz w:val="26"/>
      <w:szCs w:val="26"/>
      <w:lang w:val="x-none" w:eastAsia="x-none"/>
    </w:rPr>
  </w:style>
  <w:style w:type="paragraph" w:styleId="Caption">
    <w:name w:val="caption"/>
    <w:aliases w:val="Bảng,Bảng 3.,bảng,Caption Char1 Char,Caption Char Char Char,Caption Char Char Char Char Char Char Char Char,Caption Char Char Char Char Char Char1 Char Char,Char6 Char,Char6,Char2,Caption Char Char Char Char Char Char1 Char,Bang,Char Char21,Map"/>
    <w:basedOn w:val="Normal"/>
    <w:next w:val="Normal"/>
    <w:link w:val="CaptionChar"/>
    <w:qFormat/>
    <w:rsid w:val="007669A8"/>
    <w:pPr>
      <w:spacing w:before="120" w:after="120"/>
      <w:jc w:val="center"/>
    </w:pPr>
    <w:rPr>
      <w:rFonts w:ascii="Times New Roman" w:hAnsi="Times New Roman"/>
      <w:bCs/>
      <w:i/>
      <w:sz w:val="26"/>
      <w:lang w:val="x-none" w:eastAsia="x-none"/>
    </w:rPr>
  </w:style>
  <w:style w:type="character" w:customStyle="1" w:styleId="CaptionChar">
    <w:name w:val="Caption Char"/>
    <w:aliases w:val="Bảng Char,Bảng 3. Char,bảng Char,Caption Char1 Char Char,Caption Char Char Char Char,Caption Char Char Char Char Char Char Char Char Char,Caption Char Char Char Char Char Char1 Char Char Char,Char6 Char Char,Char6 Char1,Char2 Char,Bang Char"/>
    <w:link w:val="Caption"/>
    <w:rsid w:val="007669A8"/>
    <w:rPr>
      <w:rFonts w:ascii="Times New Roman" w:eastAsia="Times New Roman" w:hAnsi="Times New Roman" w:cs="Times New Roman"/>
      <w:bCs/>
      <w:i/>
      <w:sz w:val="26"/>
      <w:szCs w:val="24"/>
      <w:lang w:val="x-none" w:eastAsia="x-none"/>
    </w:rPr>
  </w:style>
  <w:style w:type="paragraph" w:styleId="ListParagraph">
    <w:name w:val="List Paragraph"/>
    <w:basedOn w:val="Normal"/>
    <w:uiPriority w:val="34"/>
    <w:qFormat/>
    <w:rsid w:val="00DF336D"/>
    <w:pPr>
      <w:ind w:left="720"/>
      <w:contextualSpacing/>
    </w:pPr>
  </w:style>
  <w:style w:type="paragraph" w:styleId="BodyText">
    <w:name w:val="Body Text"/>
    <w:basedOn w:val="Normal"/>
    <w:link w:val="BodyTextChar"/>
    <w:unhideWhenUsed/>
    <w:rsid w:val="00B85F5B"/>
    <w:pPr>
      <w:jc w:val="both"/>
    </w:pPr>
    <w:rPr>
      <w:rFonts w:ascii=".VnTime" w:hAnsi=".VnTime"/>
      <w:sz w:val="20"/>
    </w:rPr>
  </w:style>
  <w:style w:type="character" w:customStyle="1" w:styleId="BodyTextChar">
    <w:name w:val="Body Text Char"/>
    <w:basedOn w:val="DefaultParagraphFont"/>
    <w:link w:val="BodyText"/>
    <w:rsid w:val="00B85F5B"/>
    <w:rPr>
      <w:rFonts w:ascii=".VnTime" w:eastAsia="Times New Roman" w:hAnsi=".VnTime" w:cs="Times New Roman"/>
      <w:sz w:val="20"/>
      <w:szCs w:val="24"/>
    </w:rPr>
  </w:style>
  <w:style w:type="paragraph" w:styleId="BalloonText">
    <w:name w:val="Balloon Text"/>
    <w:basedOn w:val="Normal"/>
    <w:link w:val="BalloonTextChar"/>
    <w:uiPriority w:val="99"/>
    <w:semiHidden/>
    <w:unhideWhenUsed/>
    <w:rsid w:val="00D11D36"/>
    <w:rPr>
      <w:rFonts w:ascii="Tahoma" w:hAnsi="Tahoma" w:cs="Tahoma"/>
      <w:sz w:val="16"/>
      <w:szCs w:val="16"/>
    </w:rPr>
  </w:style>
  <w:style w:type="character" w:customStyle="1" w:styleId="BalloonTextChar">
    <w:name w:val="Balloon Text Char"/>
    <w:basedOn w:val="DefaultParagraphFont"/>
    <w:link w:val="BalloonText"/>
    <w:uiPriority w:val="99"/>
    <w:semiHidden/>
    <w:rsid w:val="00D11D36"/>
    <w:rPr>
      <w:rFonts w:ascii="Tahoma" w:eastAsia="Times New Roman" w:hAnsi="Tahoma" w:cs="Tahoma"/>
      <w:sz w:val="16"/>
      <w:szCs w:val="16"/>
    </w:rPr>
  </w:style>
  <w:style w:type="paragraph" w:styleId="NormalWeb">
    <w:name w:val="Normal (Web)"/>
    <w:basedOn w:val="Normal"/>
    <w:uiPriority w:val="99"/>
    <w:unhideWhenUsed/>
    <w:rsid w:val="00F85862"/>
    <w:pPr>
      <w:spacing w:before="100" w:beforeAutospacing="1" w:after="100" w:afterAutospacing="1"/>
    </w:pPr>
    <w:rPr>
      <w:rFonts w:ascii="Times New Roman" w:hAnsi="Times New Roman"/>
    </w:rPr>
  </w:style>
  <w:style w:type="paragraph" w:styleId="BodyTextIndent">
    <w:name w:val="Body Text Indent"/>
    <w:basedOn w:val="Normal"/>
    <w:link w:val="BodyTextIndentChar"/>
    <w:uiPriority w:val="99"/>
    <w:unhideWhenUsed/>
    <w:rsid w:val="0059210C"/>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59210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9A8"/>
    <w:pPr>
      <w:spacing w:after="0" w:line="240" w:lineRule="auto"/>
    </w:pPr>
    <w:rPr>
      <w:rFonts w:ascii="VNI-Times" w:eastAsia="Times New Roman" w:hAnsi="VNI-Times" w:cs="Times New Roman"/>
      <w:sz w:val="24"/>
      <w:szCs w:val="24"/>
    </w:rPr>
  </w:style>
  <w:style w:type="paragraph" w:styleId="Heading3">
    <w:name w:val="heading 3"/>
    <w:basedOn w:val="Normal"/>
    <w:next w:val="Normal"/>
    <w:link w:val="Heading3Char"/>
    <w:uiPriority w:val="9"/>
    <w:semiHidden/>
    <w:unhideWhenUsed/>
    <w:qFormat/>
    <w:rsid w:val="00591F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7669A8"/>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91FF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669A8"/>
    <w:rPr>
      <w:rFonts w:ascii="Calibri" w:eastAsia="Times New Roman" w:hAnsi="Calibri" w:cs="Times New Roman"/>
      <w:b/>
      <w:bCs/>
      <w:sz w:val="28"/>
      <w:szCs w:val="28"/>
      <w:lang w:val="x-none" w:eastAsia="x-none"/>
    </w:rPr>
  </w:style>
  <w:style w:type="paragraph" w:styleId="Header">
    <w:name w:val="header"/>
    <w:basedOn w:val="Normal"/>
    <w:link w:val="HeaderChar"/>
    <w:uiPriority w:val="99"/>
    <w:rsid w:val="007669A8"/>
    <w:pPr>
      <w:tabs>
        <w:tab w:val="center" w:pos="4320"/>
        <w:tab w:val="right" w:pos="8640"/>
      </w:tabs>
    </w:pPr>
    <w:rPr>
      <w:rFonts w:ascii=".VnTime" w:hAnsi=".VnTime"/>
      <w:sz w:val="29"/>
      <w:szCs w:val="29"/>
      <w:lang w:val="x-none" w:eastAsia="x-none"/>
    </w:rPr>
  </w:style>
  <w:style w:type="character" w:customStyle="1" w:styleId="HeaderChar">
    <w:name w:val="Header Char"/>
    <w:basedOn w:val="DefaultParagraphFont"/>
    <w:link w:val="Header"/>
    <w:uiPriority w:val="99"/>
    <w:rsid w:val="007669A8"/>
    <w:rPr>
      <w:rFonts w:ascii=".VnTime" w:eastAsia="Times New Roman" w:hAnsi=".VnTime" w:cs="Times New Roman"/>
      <w:sz w:val="29"/>
      <w:szCs w:val="29"/>
      <w:lang w:val="x-none" w:eastAsia="x-none"/>
    </w:rPr>
  </w:style>
  <w:style w:type="character" w:styleId="PageNumber">
    <w:name w:val="page number"/>
    <w:basedOn w:val="DefaultParagraphFont"/>
    <w:rsid w:val="007669A8"/>
  </w:style>
  <w:style w:type="paragraph" w:styleId="Footer">
    <w:name w:val="footer"/>
    <w:basedOn w:val="Normal"/>
    <w:link w:val="FooterChar"/>
    <w:uiPriority w:val="99"/>
    <w:rsid w:val="007669A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669A8"/>
    <w:rPr>
      <w:rFonts w:ascii="VNI-Times" w:eastAsia="Times New Roman" w:hAnsi="VNI-Times" w:cs="Times New Roman"/>
      <w:sz w:val="24"/>
      <w:szCs w:val="24"/>
      <w:lang w:val="x-none" w:eastAsia="x-none"/>
    </w:rPr>
  </w:style>
  <w:style w:type="paragraph" w:customStyle="1" w:styleId="caxau">
    <w:name w:val="ca xau"/>
    <w:basedOn w:val="Normal"/>
    <w:link w:val="caxauChar"/>
    <w:qFormat/>
    <w:rsid w:val="007669A8"/>
    <w:pPr>
      <w:spacing w:before="60" w:after="60"/>
      <w:ind w:firstLine="720"/>
      <w:jc w:val="both"/>
    </w:pPr>
    <w:rPr>
      <w:rFonts w:ascii="Times New Roman" w:hAnsi="Times New Roman"/>
      <w:spacing w:val="-2"/>
      <w:sz w:val="26"/>
      <w:szCs w:val="26"/>
      <w:lang w:val="x-none" w:eastAsia="x-none"/>
    </w:rPr>
  </w:style>
  <w:style w:type="character" w:customStyle="1" w:styleId="caxauChar">
    <w:name w:val="ca xau Char"/>
    <w:link w:val="caxau"/>
    <w:qFormat/>
    <w:rsid w:val="007669A8"/>
    <w:rPr>
      <w:rFonts w:ascii="Times New Roman" w:eastAsia="Times New Roman" w:hAnsi="Times New Roman" w:cs="Times New Roman"/>
      <w:spacing w:val="-2"/>
      <w:sz w:val="26"/>
      <w:szCs w:val="26"/>
      <w:lang w:val="x-none" w:eastAsia="x-none"/>
    </w:rPr>
  </w:style>
  <w:style w:type="paragraph" w:styleId="Caption">
    <w:name w:val="caption"/>
    <w:aliases w:val="Bảng,Bảng 3.,bảng,Caption Char1 Char,Caption Char Char Char,Caption Char Char Char Char Char Char Char Char,Caption Char Char Char Char Char Char1 Char Char,Char6 Char,Char6,Char2,Caption Char Char Char Char Char Char1 Char,Bang,Char Char21,Map"/>
    <w:basedOn w:val="Normal"/>
    <w:next w:val="Normal"/>
    <w:link w:val="CaptionChar"/>
    <w:qFormat/>
    <w:rsid w:val="007669A8"/>
    <w:pPr>
      <w:spacing w:before="120" w:after="120"/>
      <w:jc w:val="center"/>
    </w:pPr>
    <w:rPr>
      <w:rFonts w:ascii="Times New Roman" w:hAnsi="Times New Roman"/>
      <w:bCs/>
      <w:i/>
      <w:sz w:val="26"/>
      <w:lang w:val="x-none" w:eastAsia="x-none"/>
    </w:rPr>
  </w:style>
  <w:style w:type="character" w:customStyle="1" w:styleId="CaptionChar">
    <w:name w:val="Caption Char"/>
    <w:aliases w:val="Bảng Char,Bảng 3. Char,bảng Char,Caption Char1 Char Char,Caption Char Char Char Char,Caption Char Char Char Char Char Char Char Char Char,Caption Char Char Char Char Char Char1 Char Char Char,Char6 Char Char,Char6 Char1,Char2 Char,Bang Char"/>
    <w:link w:val="Caption"/>
    <w:rsid w:val="007669A8"/>
    <w:rPr>
      <w:rFonts w:ascii="Times New Roman" w:eastAsia="Times New Roman" w:hAnsi="Times New Roman" w:cs="Times New Roman"/>
      <w:bCs/>
      <w:i/>
      <w:sz w:val="26"/>
      <w:szCs w:val="24"/>
      <w:lang w:val="x-none" w:eastAsia="x-none"/>
    </w:rPr>
  </w:style>
  <w:style w:type="paragraph" w:styleId="ListParagraph">
    <w:name w:val="List Paragraph"/>
    <w:basedOn w:val="Normal"/>
    <w:uiPriority w:val="34"/>
    <w:qFormat/>
    <w:rsid w:val="00DF336D"/>
    <w:pPr>
      <w:ind w:left="720"/>
      <w:contextualSpacing/>
    </w:pPr>
  </w:style>
  <w:style w:type="paragraph" w:styleId="BodyText">
    <w:name w:val="Body Text"/>
    <w:basedOn w:val="Normal"/>
    <w:link w:val="BodyTextChar"/>
    <w:unhideWhenUsed/>
    <w:rsid w:val="00B85F5B"/>
    <w:pPr>
      <w:jc w:val="both"/>
    </w:pPr>
    <w:rPr>
      <w:rFonts w:ascii=".VnTime" w:hAnsi=".VnTime"/>
      <w:sz w:val="20"/>
    </w:rPr>
  </w:style>
  <w:style w:type="character" w:customStyle="1" w:styleId="BodyTextChar">
    <w:name w:val="Body Text Char"/>
    <w:basedOn w:val="DefaultParagraphFont"/>
    <w:link w:val="BodyText"/>
    <w:rsid w:val="00B85F5B"/>
    <w:rPr>
      <w:rFonts w:ascii=".VnTime" w:eastAsia="Times New Roman" w:hAnsi=".VnTime" w:cs="Times New Roman"/>
      <w:sz w:val="20"/>
      <w:szCs w:val="24"/>
    </w:rPr>
  </w:style>
  <w:style w:type="paragraph" w:styleId="BalloonText">
    <w:name w:val="Balloon Text"/>
    <w:basedOn w:val="Normal"/>
    <w:link w:val="BalloonTextChar"/>
    <w:uiPriority w:val="99"/>
    <w:semiHidden/>
    <w:unhideWhenUsed/>
    <w:rsid w:val="00D11D36"/>
    <w:rPr>
      <w:rFonts w:ascii="Tahoma" w:hAnsi="Tahoma" w:cs="Tahoma"/>
      <w:sz w:val="16"/>
      <w:szCs w:val="16"/>
    </w:rPr>
  </w:style>
  <w:style w:type="character" w:customStyle="1" w:styleId="BalloonTextChar">
    <w:name w:val="Balloon Text Char"/>
    <w:basedOn w:val="DefaultParagraphFont"/>
    <w:link w:val="BalloonText"/>
    <w:uiPriority w:val="99"/>
    <w:semiHidden/>
    <w:rsid w:val="00D11D36"/>
    <w:rPr>
      <w:rFonts w:ascii="Tahoma" w:eastAsia="Times New Roman" w:hAnsi="Tahoma" w:cs="Tahoma"/>
      <w:sz w:val="16"/>
      <w:szCs w:val="16"/>
    </w:rPr>
  </w:style>
  <w:style w:type="paragraph" w:styleId="NormalWeb">
    <w:name w:val="Normal (Web)"/>
    <w:basedOn w:val="Normal"/>
    <w:uiPriority w:val="99"/>
    <w:unhideWhenUsed/>
    <w:rsid w:val="00F85862"/>
    <w:pPr>
      <w:spacing w:before="100" w:beforeAutospacing="1" w:after="100" w:afterAutospacing="1"/>
    </w:pPr>
    <w:rPr>
      <w:rFonts w:ascii="Times New Roman" w:hAnsi="Times New Roman"/>
    </w:rPr>
  </w:style>
  <w:style w:type="paragraph" w:styleId="BodyTextIndent">
    <w:name w:val="Body Text Indent"/>
    <w:basedOn w:val="Normal"/>
    <w:link w:val="BodyTextIndentChar"/>
    <w:uiPriority w:val="99"/>
    <w:unhideWhenUsed/>
    <w:rsid w:val="0059210C"/>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5921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96">
      <w:bodyDiv w:val="1"/>
      <w:marLeft w:val="0"/>
      <w:marRight w:val="0"/>
      <w:marTop w:val="0"/>
      <w:marBottom w:val="0"/>
      <w:divBdr>
        <w:top w:val="none" w:sz="0" w:space="0" w:color="auto"/>
        <w:left w:val="none" w:sz="0" w:space="0" w:color="auto"/>
        <w:bottom w:val="none" w:sz="0" w:space="0" w:color="auto"/>
        <w:right w:val="none" w:sz="0" w:space="0" w:color="auto"/>
      </w:divBdr>
    </w:div>
    <w:div w:id="139032162">
      <w:bodyDiv w:val="1"/>
      <w:marLeft w:val="0"/>
      <w:marRight w:val="0"/>
      <w:marTop w:val="0"/>
      <w:marBottom w:val="0"/>
      <w:divBdr>
        <w:top w:val="none" w:sz="0" w:space="0" w:color="auto"/>
        <w:left w:val="none" w:sz="0" w:space="0" w:color="auto"/>
        <w:bottom w:val="none" w:sz="0" w:space="0" w:color="auto"/>
        <w:right w:val="none" w:sz="0" w:space="0" w:color="auto"/>
      </w:divBdr>
    </w:div>
    <w:div w:id="417485329">
      <w:bodyDiv w:val="1"/>
      <w:marLeft w:val="0"/>
      <w:marRight w:val="0"/>
      <w:marTop w:val="0"/>
      <w:marBottom w:val="0"/>
      <w:divBdr>
        <w:top w:val="none" w:sz="0" w:space="0" w:color="auto"/>
        <w:left w:val="none" w:sz="0" w:space="0" w:color="auto"/>
        <w:bottom w:val="none" w:sz="0" w:space="0" w:color="auto"/>
        <w:right w:val="none" w:sz="0" w:space="0" w:color="auto"/>
      </w:divBdr>
    </w:div>
    <w:div w:id="1292978889">
      <w:bodyDiv w:val="1"/>
      <w:marLeft w:val="0"/>
      <w:marRight w:val="0"/>
      <w:marTop w:val="0"/>
      <w:marBottom w:val="0"/>
      <w:divBdr>
        <w:top w:val="none" w:sz="0" w:space="0" w:color="auto"/>
        <w:left w:val="none" w:sz="0" w:space="0" w:color="auto"/>
        <w:bottom w:val="none" w:sz="0" w:space="0" w:color="auto"/>
        <w:right w:val="none" w:sz="0" w:space="0" w:color="auto"/>
      </w:divBdr>
    </w:div>
    <w:div w:id="1441872337">
      <w:bodyDiv w:val="1"/>
      <w:marLeft w:val="0"/>
      <w:marRight w:val="0"/>
      <w:marTop w:val="0"/>
      <w:marBottom w:val="0"/>
      <w:divBdr>
        <w:top w:val="none" w:sz="0" w:space="0" w:color="auto"/>
        <w:left w:val="none" w:sz="0" w:space="0" w:color="auto"/>
        <w:bottom w:val="none" w:sz="0" w:space="0" w:color="auto"/>
        <w:right w:val="none" w:sz="0" w:space="0" w:color="auto"/>
      </w:divBdr>
    </w:div>
    <w:div w:id="1470973715">
      <w:bodyDiv w:val="1"/>
      <w:marLeft w:val="0"/>
      <w:marRight w:val="0"/>
      <w:marTop w:val="0"/>
      <w:marBottom w:val="0"/>
      <w:divBdr>
        <w:top w:val="none" w:sz="0" w:space="0" w:color="auto"/>
        <w:left w:val="none" w:sz="0" w:space="0" w:color="auto"/>
        <w:bottom w:val="none" w:sz="0" w:space="0" w:color="auto"/>
        <w:right w:val="none" w:sz="0" w:space="0" w:color="auto"/>
      </w:divBdr>
    </w:div>
    <w:div w:id="1510026047">
      <w:bodyDiv w:val="1"/>
      <w:marLeft w:val="0"/>
      <w:marRight w:val="0"/>
      <w:marTop w:val="0"/>
      <w:marBottom w:val="0"/>
      <w:divBdr>
        <w:top w:val="none" w:sz="0" w:space="0" w:color="auto"/>
        <w:left w:val="none" w:sz="0" w:space="0" w:color="auto"/>
        <w:bottom w:val="none" w:sz="0" w:space="0" w:color="auto"/>
        <w:right w:val="none" w:sz="0" w:space="0" w:color="auto"/>
      </w:divBdr>
    </w:div>
    <w:div w:id="1782912856">
      <w:bodyDiv w:val="1"/>
      <w:marLeft w:val="0"/>
      <w:marRight w:val="0"/>
      <w:marTop w:val="0"/>
      <w:marBottom w:val="0"/>
      <w:divBdr>
        <w:top w:val="none" w:sz="0" w:space="0" w:color="auto"/>
        <w:left w:val="none" w:sz="0" w:space="0" w:color="auto"/>
        <w:bottom w:val="none" w:sz="0" w:space="0" w:color="auto"/>
        <w:right w:val="none" w:sz="0" w:space="0" w:color="auto"/>
      </w:divBdr>
    </w:div>
    <w:div w:id="1819373169">
      <w:bodyDiv w:val="1"/>
      <w:marLeft w:val="0"/>
      <w:marRight w:val="0"/>
      <w:marTop w:val="0"/>
      <w:marBottom w:val="0"/>
      <w:divBdr>
        <w:top w:val="none" w:sz="0" w:space="0" w:color="auto"/>
        <w:left w:val="none" w:sz="0" w:space="0" w:color="auto"/>
        <w:bottom w:val="none" w:sz="0" w:space="0" w:color="auto"/>
        <w:right w:val="none" w:sz="0" w:space="0" w:color="auto"/>
      </w:divBdr>
      <w:divsChild>
        <w:div w:id="1130510593">
          <w:marLeft w:val="0"/>
          <w:marRight w:val="0"/>
          <w:marTop w:val="0"/>
          <w:marBottom w:val="0"/>
          <w:divBdr>
            <w:top w:val="none" w:sz="0" w:space="0" w:color="auto"/>
            <w:left w:val="none" w:sz="0" w:space="0" w:color="auto"/>
            <w:bottom w:val="none" w:sz="0" w:space="0" w:color="auto"/>
            <w:right w:val="none" w:sz="0" w:space="0" w:color="auto"/>
          </w:divBdr>
          <w:divsChild>
            <w:div w:id="142476897">
              <w:marLeft w:val="0"/>
              <w:marRight w:val="0"/>
              <w:marTop w:val="0"/>
              <w:marBottom w:val="0"/>
              <w:divBdr>
                <w:top w:val="none" w:sz="0" w:space="0" w:color="auto"/>
                <w:left w:val="none" w:sz="0" w:space="0" w:color="auto"/>
                <w:bottom w:val="none" w:sz="0" w:space="0" w:color="auto"/>
                <w:right w:val="none" w:sz="0" w:space="0" w:color="auto"/>
              </w:divBdr>
              <w:divsChild>
                <w:div w:id="30894417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2044020039">
                          <w:marLeft w:val="0"/>
                          <w:marRight w:val="0"/>
                          <w:marTop w:val="0"/>
                          <w:marBottom w:val="0"/>
                          <w:divBdr>
                            <w:top w:val="none" w:sz="0" w:space="0" w:color="auto"/>
                            <w:left w:val="none" w:sz="0" w:space="0" w:color="auto"/>
                            <w:bottom w:val="none" w:sz="0" w:space="0" w:color="auto"/>
                            <w:right w:val="none" w:sz="0" w:space="0" w:color="auto"/>
                          </w:divBdr>
                          <w:divsChild>
                            <w:div w:id="536045348">
                              <w:marLeft w:val="0"/>
                              <w:marRight w:val="0"/>
                              <w:marTop w:val="0"/>
                              <w:marBottom w:val="0"/>
                              <w:divBdr>
                                <w:top w:val="none" w:sz="0" w:space="0" w:color="auto"/>
                                <w:left w:val="none" w:sz="0" w:space="0" w:color="auto"/>
                                <w:bottom w:val="none" w:sz="0" w:space="0" w:color="auto"/>
                                <w:right w:val="none" w:sz="0" w:space="0" w:color="auto"/>
                              </w:divBdr>
                              <w:divsChild>
                                <w:div w:id="1716082782">
                                  <w:marLeft w:val="0"/>
                                  <w:marRight w:val="0"/>
                                  <w:marTop w:val="0"/>
                                  <w:marBottom w:val="0"/>
                                  <w:divBdr>
                                    <w:top w:val="none" w:sz="0" w:space="0" w:color="auto"/>
                                    <w:left w:val="none" w:sz="0" w:space="0" w:color="auto"/>
                                    <w:bottom w:val="none" w:sz="0" w:space="0" w:color="auto"/>
                                    <w:right w:val="none" w:sz="0" w:space="0" w:color="auto"/>
                                  </w:divBdr>
                                  <w:divsChild>
                                    <w:div w:id="694356084">
                                      <w:marLeft w:val="0"/>
                                      <w:marRight w:val="0"/>
                                      <w:marTop w:val="0"/>
                                      <w:marBottom w:val="0"/>
                                      <w:divBdr>
                                        <w:top w:val="none" w:sz="0" w:space="0" w:color="auto"/>
                                        <w:left w:val="none" w:sz="0" w:space="0" w:color="auto"/>
                                        <w:bottom w:val="none" w:sz="0" w:space="0" w:color="auto"/>
                                        <w:right w:val="none" w:sz="0" w:space="0" w:color="auto"/>
                                      </w:divBdr>
                                      <w:divsChild>
                                        <w:div w:id="1804077218">
                                          <w:marLeft w:val="0"/>
                                          <w:marRight w:val="0"/>
                                          <w:marTop w:val="0"/>
                                          <w:marBottom w:val="0"/>
                                          <w:divBdr>
                                            <w:top w:val="none" w:sz="0" w:space="0" w:color="auto"/>
                                            <w:left w:val="none" w:sz="0" w:space="0" w:color="auto"/>
                                            <w:bottom w:val="none" w:sz="0" w:space="0" w:color="auto"/>
                                            <w:right w:val="none" w:sz="0" w:space="0" w:color="auto"/>
                                          </w:divBdr>
                                          <w:divsChild>
                                            <w:div w:id="591083180">
                                              <w:marLeft w:val="0"/>
                                              <w:marRight w:val="0"/>
                                              <w:marTop w:val="0"/>
                                              <w:marBottom w:val="0"/>
                                              <w:divBdr>
                                                <w:top w:val="none" w:sz="0" w:space="0" w:color="auto"/>
                                                <w:left w:val="none" w:sz="0" w:space="0" w:color="auto"/>
                                                <w:bottom w:val="none" w:sz="0" w:space="0" w:color="auto"/>
                                                <w:right w:val="none" w:sz="0" w:space="0" w:color="auto"/>
                                              </w:divBdr>
                                              <w:divsChild>
                                                <w:div w:id="2116556656">
                                                  <w:marLeft w:val="0"/>
                                                  <w:marRight w:val="0"/>
                                                  <w:marTop w:val="0"/>
                                                  <w:marBottom w:val="0"/>
                                                  <w:divBdr>
                                                    <w:top w:val="none" w:sz="0" w:space="0" w:color="auto"/>
                                                    <w:left w:val="none" w:sz="0" w:space="0" w:color="auto"/>
                                                    <w:bottom w:val="none" w:sz="0" w:space="0" w:color="auto"/>
                                                    <w:right w:val="none" w:sz="0" w:space="0" w:color="auto"/>
                                                  </w:divBdr>
                                                  <w:divsChild>
                                                    <w:div w:id="926035394">
                                                      <w:marLeft w:val="0"/>
                                                      <w:marRight w:val="0"/>
                                                      <w:marTop w:val="0"/>
                                                      <w:marBottom w:val="0"/>
                                                      <w:divBdr>
                                                        <w:top w:val="none" w:sz="0" w:space="0" w:color="auto"/>
                                                        <w:left w:val="none" w:sz="0" w:space="0" w:color="auto"/>
                                                        <w:bottom w:val="none" w:sz="0" w:space="0" w:color="auto"/>
                                                        <w:right w:val="none" w:sz="0" w:space="0" w:color="auto"/>
                                                      </w:divBdr>
                                                      <w:divsChild>
                                                        <w:div w:id="852963199">
                                                          <w:marLeft w:val="0"/>
                                                          <w:marRight w:val="0"/>
                                                          <w:marTop w:val="0"/>
                                                          <w:marBottom w:val="0"/>
                                                          <w:divBdr>
                                                            <w:top w:val="none" w:sz="0" w:space="0" w:color="auto"/>
                                                            <w:left w:val="none" w:sz="0" w:space="0" w:color="auto"/>
                                                            <w:bottom w:val="none" w:sz="0" w:space="0" w:color="auto"/>
                                                            <w:right w:val="none" w:sz="0" w:space="0" w:color="auto"/>
                                                          </w:divBdr>
                                                          <w:divsChild>
                                                            <w:div w:id="676077715">
                                                              <w:marLeft w:val="0"/>
                                                              <w:marRight w:val="0"/>
                                                              <w:marTop w:val="0"/>
                                                              <w:marBottom w:val="0"/>
                                                              <w:divBdr>
                                                                <w:top w:val="none" w:sz="0" w:space="0" w:color="auto"/>
                                                                <w:left w:val="none" w:sz="0" w:space="0" w:color="auto"/>
                                                                <w:bottom w:val="none" w:sz="0" w:space="0" w:color="auto"/>
                                                                <w:right w:val="none" w:sz="0" w:space="0" w:color="auto"/>
                                                              </w:divBdr>
                                                              <w:divsChild>
                                                                <w:div w:id="1374503424">
                                                                  <w:marLeft w:val="0"/>
                                                                  <w:marRight w:val="0"/>
                                                                  <w:marTop w:val="0"/>
                                                                  <w:marBottom w:val="0"/>
                                                                  <w:divBdr>
                                                                    <w:top w:val="none" w:sz="0" w:space="0" w:color="auto"/>
                                                                    <w:left w:val="none" w:sz="0" w:space="0" w:color="auto"/>
                                                                    <w:bottom w:val="none" w:sz="0" w:space="0" w:color="auto"/>
                                                                    <w:right w:val="none" w:sz="0" w:space="0" w:color="auto"/>
                                                                  </w:divBdr>
                                                                  <w:divsChild>
                                                                    <w:div w:id="1199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0224024">
          <w:marLeft w:val="0"/>
          <w:marRight w:val="0"/>
          <w:marTop w:val="0"/>
          <w:marBottom w:val="0"/>
          <w:divBdr>
            <w:top w:val="none" w:sz="0" w:space="0" w:color="auto"/>
            <w:left w:val="none" w:sz="0" w:space="0" w:color="auto"/>
            <w:bottom w:val="none" w:sz="0" w:space="0" w:color="auto"/>
            <w:right w:val="none" w:sz="0" w:space="0" w:color="auto"/>
          </w:divBdr>
        </w:div>
        <w:div w:id="1557619541">
          <w:marLeft w:val="0"/>
          <w:marRight w:val="0"/>
          <w:marTop w:val="0"/>
          <w:marBottom w:val="0"/>
          <w:divBdr>
            <w:top w:val="none" w:sz="0" w:space="0" w:color="auto"/>
            <w:left w:val="none" w:sz="0" w:space="0" w:color="auto"/>
            <w:bottom w:val="none" w:sz="0" w:space="0" w:color="auto"/>
            <w:right w:val="none" w:sz="0" w:space="0" w:color="auto"/>
          </w:divBdr>
        </w:div>
        <w:div w:id="1431924582">
          <w:marLeft w:val="0"/>
          <w:marRight w:val="0"/>
          <w:marTop w:val="0"/>
          <w:marBottom w:val="0"/>
          <w:divBdr>
            <w:top w:val="none" w:sz="0" w:space="0" w:color="auto"/>
            <w:left w:val="none" w:sz="0" w:space="0" w:color="auto"/>
            <w:bottom w:val="none" w:sz="0" w:space="0" w:color="auto"/>
            <w:right w:val="none" w:sz="0" w:space="0" w:color="auto"/>
          </w:divBdr>
        </w:div>
        <w:div w:id="1244409698">
          <w:marLeft w:val="0"/>
          <w:marRight w:val="0"/>
          <w:marTop w:val="0"/>
          <w:marBottom w:val="0"/>
          <w:divBdr>
            <w:top w:val="none" w:sz="0" w:space="0" w:color="auto"/>
            <w:left w:val="none" w:sz="0" w:space="0" w:color="auto"/>
            <w:bottom w:val="none" w:sz="0" w:space="0" w:color="auto"/>
            <w:right w:val="none" w:sz="0" w:space="0" w:color="auto"/>
          </w:divBdr>
        </w:div>
        <w:div w:id="131035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F37D7-F768-4757-A6E1-798E60D9F308}"/>
</file>

<file path=customXml/itemProps2.xml><?xml version="1.0" encoding="utf-8"?>
<ds:datastoreItem xmlns:ds="http://schemas.openxmlformats.org/officeDocument/2006/customXml" ds:itemID="{BB4C0684-499E-4AD0-923A-9201952CC51B}"/>
</file>

<file path=customXml/itemProps3.xml><?xml version="1.0" encoding="utf-8"?>
<ds:datastoreItem xmlns:ds="http://schemas.openxmlformats.org/officeDocument/2006/customXml" ds:itemID="{0BD608B2-AA66-498E-9278-0EA61720FFF4}"/>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2022-08-16T09:56:00Z</cp:lastPrinted>
  <dcterms:created xsi:type="dcterms:W3CDTF">2022-08-17T02:30:00Z</dcterms:created>
  <dcterms:modified xsi:type="dcterms:W3CDTF">2022-08-17T02:30:00Z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